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63FC" w:rsidRDefault="002D63FC">
      <w:pPr>
        <w:widowControl w:val="0"/>
        <w:pBdr>
          <w:top w:val="nil"/>
          <w:left w:val="nil"/>
          <w:bottom w:val="nil"/>
          <w:right w:val="nil"/>
          <w:between w:val="nil"/>
        </w:pBdr>
        <w:spacing w:after="0"/>
        <w:rPr>
          <w:rFonts w:ascii="Arial" w:eastAsia="Arial" w:hAnsi="Arial" w:cs="Arial"/>
        </w:rPr>
      </w:pPr>
    </w:p>
    <w:sdt>
      <w:sdtPr>
        <w:id w:val="-1644490361"/>
        <w:docPartObj>
          <w:docPartGallery w:val="Table of Contents"/>
          <w:docPartUnique/>
        </w:docPartObj>
      </w:sdtPr>
      <w:sdtEndPr/>
      <w:sdtContent>
        <w:p w:rsidR="002D63FC" w:rsidRDefault="009C1275">
          <w:pPr>
            <w:pBdr>
              <w:top w:val="nil"/>
              <w:left w:val="nil"/>
              <w:bottom w:val="nil"/>
              <w:right w:val="nil"/>
              <w:between w:val="nil"/>
            </w:pBdr>
            <w:ind w:left="360"/>
          </w:pPr>
          <w:r>
            <w:fldChar w:fldCharType="begin"/>
          </w:r>
          <w:r>
            <w:instrText xml:space="preserve"> TOC \h \u \z \n </w:instrText>
          </w:r>
          <w:r>
            <w:fldChar w:fldCharType="separate"/>
          </w:r>
          <w:hyperlink w:anchor="_iwddd9jjaini">
            <w:r>
              <w:rPr>
                <w:color w:val="1155CC"/>
                <w:u w:val="single"/>
              </w:rPr>
              <w:t>ALCOHOL AND DRUG ABUSE</w:t>
            </w:r>
          </w:hyperlink>
          <w:r>
            <w:tab/>
          </w:r>
          <w:r>
            <w:tab/>
          </w:r>
          <w:hyperlink w:anchor="_v20vykvegjmv">
            <w:r>
              <w:rPr>
                <w:color w:val="1155CC"/>
                <w:u w:val="single"/>
              </w:rPr>
              <w:t>CHILD CARE</w:t>
            </w:r>
          </w:hyperlink>
          <w:r>
            <w:tab/>
          </w:r>
          <w:r>
            <w:tab/>
          </w:r>
          <w:r>
            <w:tab/>
          </w:r>
          <w:hyperlink w:anchor="_tq2twtgxxxqa">
            <w:r>
              <w:rPr>
                <w:color w:val="1155CC"/>
                <w:u w:val="single"/>
              </w:rPr>
              <w:t>CHILDREN’S SERVICES</w:t>
            </w:r>
          </w:hyperlink>
          <w:r>
            <w:tab/>
          </w:r>
          <w:r>
            <w:tab/>
          </w:r>
          <w:r>
            <w:tab/>
          </w:r>
          <w:hyperlink w:anchor="_37jndit96mbf">
            <w:r>
              <w:rPr>
                <w:color w:val="1155CC"/>
                <w:u w:val="single"/>
              </w:rPr>
              <w:t>CLOTHING ASSISTANCE</w:t>
            </w:r>
          </w:hyperlink>
          <w:r>
            <w:tab/>
          </w:r>
          <w:r>
            <w:tab/>
          </w:r>
        </w:p>
        <w:p w:rsidR="002D63FC" w:rsidRDefault="005F6780">
          <w:pPr>
            <w:pBdr>
              <w:top w:val="nil"/>
              <w:left w:val="nil"/>
              <w:bottom w:val="nil"/>
              <w:right w:val="nil"/>
              <w:between w:val="nil"/>
            </w:pBdr>
            <w:ind w:left="360"/>
          </w:pPr>
          <w:hyperlink w:anchor="_url31h1llz44">
            <w:r w:rsidR="009C1275">
              <w:rPr>
                <w:color w:val="1155CC"/>
                <w:u w:val="single"/>
              </w:rPr>
              <w:t>COUNSELING SERVICES</w:t>
            </w:r>
          </w:hyperlink>
          <w:r w:rsidR="009C1275">
            <w:tab/>
          </w:r>
          <w:r w:rsidR="009C1275">
            <w:tab/>
          </w:r>
          <w:r w:rsidR="009C1275">
            <w:tab/>
          </w:r>
          <w:hyperlink w:anchor="_2tc1yij9bd9e">
            <w:r w:rsidR="009C1275">
              <w:rPr>
                <w:color w:val="1155CC"/>
                <w:u w:val="single"/>
              </w:rPr>
              <w:t>DENTAL CARE</w:t>
            </w:r>
          </w:hyperlink>
          <w:r w:rsidR="009C1275">
            <w:tab/>
          </w:r>
          <w:r w:rsidR="009C1275">
            <w:tab/>
          </w:r>
          <w:r w:rsidR="009C1275">
            <w:tab/>
          </w:r>
          <w:hyperlink w:anchor="_x7bpdieilhsv">
            <w:r w:rsidR="009C1275">
              <w:rPr>
                <w:color w:val="1155CC"/>
                <w:u w:val="single"/>
              </w:rPr>
              <w:t>DISABILITY SERVICES</w:t>
            </w:r>
          </w:hyperlink>
          <w:r w:rsidR="009C1275">
            <w:tab/>
          </w:r>
          <w:r w:rsidR="009C1275">
            <w:tab/>
          </w:r>
          <w:r w:rsidR="009C1275">
            <w:tab/>
          </w:r>
          <w:hyperlink w:anchor="_3i0nsqyoz8ek">
            <w:r w:rsidR="009C1275">
              <w:rPr>
                <w:color w:val="1155CC"/>
                <w:u w:val="single"/>
              </w:rPr>
              <w:t>DISASTER ASSISTANCE</w:t>
            </w:r>
          </w:hyperlink>
          <w:r w:rsidR="009C1275">
            <w:tab/>
          </w:r>
        </w:p>
        <w:p w:rsidR="002D63FC" w:rsidRDefault="005F6780">
          <w:pPr>
            <w:pBdr>
              <w:top w:val="nil"/>
              <w:left w:val="nil"/>
              <w:bottom w:val="nil"/>
              <w:right w:val="nil"/>
              <w:between w:val="nil"/>
            </w:pBdr>
            <w:ind w:left="360"/>
            <w:rPr>
              <w:color w:val="1155CC"/>
              <w:u w:val="single"/>
            </w:rPr>
          </w:pPr>
          <w:hyperlink w:anchor="_ej3bs9l1yh2s">
            <w:r w:rsidR="009C1275">
              <w:rPr>
                <w:color w:val="1155CC"/>
                <w:u w:val="single"/>
              </w:rPr>
              <w:t>DOMESTIC VIOLENCE SUPPORT</w:t>
            </w:r>
          </w:hyperlink>
          <w:r w:rsidR="009C1275">
            <w:tab/>
          </w:r>
          <w:r w:rsidR="009C1275">
            <w:tab/>
          </w:r>
          <w:hyperlink w:anchor="_3ccv9tkw9cul">
            <w:r w:rsidR="009C1275">
              <w:rPr>
                <w:color w:val="1155CC"/>
                <w:u w:val="single"/>
              </w:rPr>
              <w:t>DURABLE MEDICAL EQUIP</w:t>
            </w:r>
          </w:hyperlink>
          <w:r w:rsidR="009C1275">
            <w:t>.</w:t>
          </w:r>
          <w:r w:rsidR="009C1275">
            <w:tab/>
          </w:r>
          <w:hyperlink w:anchor="_kobb5z4avim6">
            <w:r w:rsidR="009C1275">
              <w:rPr>
                <w:color w:val="1155CC"/>
                <w:u w:val="single"/>
              </w:rPr>
              <w:t>EDUCATION</w:t>
            </w:r>
          </w:hyperlink>
          <w:r w:rsidR="009C1275">
            <w:tab/>
          </w:r>
          <w:r w:rsidR="009C1275">
            <w:tab/>
          </w:r>
          <w:r w:rsidR="009C1275">
            <w:tab/>
          </w:r>
          <w:r w:rsidR="009C1275">
            <w:tab/>
          </w:r>
          <w:hyperlink w:anchor="_n1w4yh7w42hf">
            <w:r w:rsidR="009C1275">
              <w:rPr>
                <w:color w:val="1155CC"/>
                <w:u w:val="single"/>
              </w:rPr>
              <w:t>EMPLOYMENT ASSISTANCE</w:t>
            </w:r>
          </w:hyperlink>
        </w:p>
        <w:p w:rsidR="002D63FC" w:rsidRDefault="005F6780">
          <w:pPr>
            <w:pBdr>
              <w:top w:val="nil"/>
              <w:left w:val="nil"/>
              <w:bottom w:val="nil"/>
              <w:right w:val="nil"/>
              <w:between w:val="nil"/>
            </w:pBdr>
            <w:ind w:left="360"/>
            <w:rPr>
              <w:color w:val="1155CC"/>
              <w:u w:val="single"/>
            </w:rPr>
          </w:pPr>
          <w:hyperlink w:anchor="_mi2smajdwvt1">
            <w:r w:rsidR="009C1275">
              <w:rPr>
                <w:color w:val="1155CC"/>
                <w:u w:val="single"/>
              </w:rPr>
              <w:t>EYE EXAMS AND GLASSES</w:t>
            </w:r>
          </w:hyperlink>
          <w:r w:rsidR="009C1275">
            <w:tab/>
          </w:r>
          <w:r w:rsidR="009C1275">
            <w:tab/>
          </w:r>
          <w:r w:rsidR="009C1275">
            <w:tab/>
          </w:r>
          <w:hyperlink w:anchor="_4rmadiqwjxls">
            <w:r w:rsidR="009C1275">
              <w:rPr>
                <w:color w:val="1155CC"/>
                <w:u w:val="single"/>
              </w:rPr>
              <w:t>FAMILY PLANNING</w:t>
            </w:r>
          </w:hyperlink>
          <w:r w:rsidR="009C1275">
            <w:tab/>
          </w:r>
          <w:r w:rsidR="009C1275">
            <w:tab/>
          </w:r>
          <w:hyperlink w:anchor="_o3ke8ow0hnkc">
            <w:r w:rsidR="009C1275">
              <w:rPr>
                <w:color w:val="1155CC"/>
                <w:u w:val="single"/>
              </w:rPr>
              <w:t>FOOD PROGRAMS</w:t>
            </w:r>
          </w:hyperlink>
          <w:r w:rsidR="009C1275">
            <w:tab/>
          </w:r>
          <w:r w:rsidR="009C1275">
            <w:tab/>
          </w:r>
          <w:r w:rsidR="009C1275">
            <w:tab/>
          </w:r>
          <w:hyperlink w:anchor="_do8sa0ffphwy">
            <w:r w:rsidR="009C1275">
              <w:rPr>
                <w:color w:val="1155CC"/>
                <w:u w:val="single"/>
              </w:rPr>
              <w:t>FREE MEALS IN ARKANSAS CITY</w:t>
            </w:r>
          </w:hyperlink>
        </w:p>
        <w:p w:rsidR="002D63FC" w:rsidRDefault="005F6780">
          <w:pPr>
            <w:pBdr>
              <w:top w:val="nil"/>
              <w:left w:val="nil"/>
              <w:bottom w:val="nil"/>
              <w:right w:val="nil"/>
              <w:between w:val="nil"/>
            </w:pBdr>
            <w:ind w:left="360"/>
            <w:rPr>
              <w:color w:val="1155CC"/>
              <w:u w:val="single"/>
            </w:rPr>
          </w:pPr>
          <w:hyperlink w:anchor="_xt7vi7qaias1">
            <w:r w:rsidR="009C1275">
              <w:rPr>
                <w:color w:val="1155CC"/>
                <w:u w:val="single"/>
              </w:rPr>
              <w:t>FREE MEALS IN WINFIELD</w:t>
            </w:r>
          </w:hyperlink>
          <w:r w:rsidR="009C1275">
            <w:tab/>
          </w:r>
          <w:r w:rsidR="009C1275">
            <w:tab/>
          </w:r>
          <w:r w:rsidR="009C1275">
            <w:tab/>
          </w:r>
          <w:hyperlink w:anchor="_b8ly2zab6lrv">
            <w:r w:rsidR="009C1275">
              <w:rPr>
                <w:color w:val="1155CC"/>
                <w:u w:val="single"/>
              </w:rPr>
              <w:t>HEARING AIDS</w:t>
            </w:r>
          </w:hyperlink>
          <w:r w:rsidR="009C1275">
            <w:tab/>
          </w:r>
          <w:r w:rsidR="009C1275">
            <w:tab/>
          </w:r>
          <w:r w:rsidR="009C1275">
            <w:tab/>
          </w:r>
          <w:hyperlink w:anchor="_fm19dp6dpyav">
            <w:r w:rsidR="009C1275">
              <w:rPr>
                <w:color w:val="1155CC"/>
                <w:u w:val="single"/>
              </w:rPr>
              <w:t>HOSPICE CARE</w:t>
            </w:r>
          </w:hyperlink>
          <w:r w:rsidR="009C1275">
            <w:tab/>
          </w:r>
          <w:r w:rsidR="009C1275">
            <w:tab/>
          </w:r>
          <w:r w:rsidR="009C1275">
            <w:tab/>
          </w:r>
          <w:r w:rsidR="009C1275">
            <w:tab/>
          </w:r>
          <w:hyperlink w:anchor="_8yp7cgt8r36t">
            <w:r w:rsidR="009C1275">
              <w:rPr>
                <w:color w:val="1155CC"/>
                <w:u w:val="single"/>
              </w:rPr>
              <w:t>HOUSING</w:t>
            </w:r>
          </w:hyperlink>
        </w:p>
        <w:p w:rsidR="002D63FC" w:rsidRDefault="005F6780">
          <w:pPr>
            <w:pBdr>
              <w:top w:val="nil"/>
              <w:left w:val="nil"/>
              <w:bottom w:val="nil"/>
              <w:right w:val="nil"/>
              <w:between w:val="nil"/>
            </w:pBdr>
            <w:ind w:left="360"/>
            <w:rPr>
              <w:color w:val="1155CC"/>
              <w:u w:val="single"/>
            </w:rPr>
          </w:pPr>
          <w:hyperlink w:anchor="_m8hm33n1zkh3">
            <w:r w:rsidR="009C1275">
              <w:rPr>
                <w:color w:val="1155CC"/>
                <w:u w:val="single"/>
              </w:rPr>
              <w:t>INSURANCE</w:t>
            </w:r>
          </w:hyperlink>
          <w:r w:rsidR="009C1275">
            <w:tab/>
          </w:r>
          <w:r w:rsidR="009C1275">
            <w:tab/>
          </w:r>
          <w:r w:rsidR="009C1275">
            <w:tab/>
          </w:r>
          <w:r w:rsidR="009C1275">
            <w:tab/>
          </w:r>
          <w:r w:rsidR="009C1275">
            <w:tab/>
          </w:r>
          <w:hyperlink w:anchor="_j0ce91wkej0t">
            <w:r w:rsidR="009C1275">
              <w:rPr>
                <w:color w:val="1155CC"/>
                <w:u w:val="single"/>
              </w:rPr>
              <w:t>LEGAL SERVICES</w:t>
            </w:r>
          </w:hyperlink>
          <w:r w:rsidR="009C1275">
            <w:tab/>
          </w:r>
          <w:r w:rsidR="009C1275">
            <w:tab/>
          </w:r>
          <w:r w:rsidR="009C1275">
            <w:tab/>
          </w:r>
          <w:hyperlink w:anchor="_1b148fvqo93u">
            <w:r w:rsidR="009C1275">
              <w:rPr>
                <w:color w:val="1155CC"/>
                <w:u w:val="single"/>
              </w:rPr>
              <w:t>MEDICAL</w:t>
            </w:r>
          </w:hyperlink>
          <w:r w:rsidR="009C1275">
            <w:tab/>
          </w:r>
          <w:r w:rsidR="009C1275">
            <w:tab/>
          </w:r>
          <w:r w:rsidR="009C1275">
            <w:tab/>
          </w:r>
          <w:r w:rsidR="009C1275">
            <w:tab/>
          </w:r>
          <w:hyperlink w:anchor="_2bx60j8jl03s">
            <w:r w:rsidR="009C1275">
              <w:rPr>
                <w:color w:val="1155CC"/>
                <w:u w:val="single"/>
              </w:rPr>
              <w:t>SAFETY</w:t>
            </w:r>
          </w:hyperlink>
        </w:p>
        <w:p w:rsidR="002D63FC" w:rsidRDefault="005F6780">
          <w:pPr>
            <w:pBdr>
              <w:top w:val="nil"/>
              <w:left w:val="nil"/>
              <w:bottom w:val="nil"/>
              <w:right w:val="nil"/>
              <w:between w:val="nil"/>
            </w:pBdr>
            <w:ind w:left="360"/>
            <w:rPr>
              <w:color w:val="1155CC"/>
              <w:u w:val="single"/>
            </w:rPr>
          </w:pPr>
          <w:hyperlink w:anchor="_j27hy57oe3al">
            <w:r w:rsidR="009C1275">
              <w:rPr>
                <w:color w:val="1155CC"/>
                <w:u w:val="single"/>
              </w:rPr>
              <w:t>SENIOR SERVICES</w:t>
            </w:r>
          </w:hyperlink>
          <w:r w:rsidR="009C1275">
            <w:tab/>
          </w:r>
          <w:r w:rsidR="009C1275">
            <w:tab/>
          </w:r>
          <w:r w:rsidR="009C1275">
            <w:tab/>
          </w:r>
          <w:r w:rsidR="009C1275">
            <w:tab/>
          </w:r>
          <w:hyperlink w:anchor="_oi64zntqqvjr">
            <w:r w:rsidR="009C1275">
              <w:rPr>
                <w:color w:val="1155CC"/>
                <w:u w:val="single"/>
              </w:rPr>
              <w:t>STATE OF KANSAS SERVICES</w:t>
            </w:r>
          </w:hyperlink>
          <w:r w:rsidR="009C1275">
            <w:tab/>
          </w:r>
          <w:hyperlink w:anchor="_67vlxyt9ks6m">
            <w:r w:rsidR="009C1275">
              <w:rPr>
                <w:color w:val="1155CC"/>
                <w:u w:val="single"/>
              </w:rPr>
              <w:t>TAX AND HOMESTEAD ASSISTANCE</w:t>
            </w:r>
          </w:hyperlink>
          <w:r w:rsidR="009C1275">
            <w:tab/>
          </w:r>
          <w:hyperlink w:anchor="_6hyv5ssmvttd">
            <w:r w:rsidR="009C1275">
              <w:rPr>
                <w:color w:val="1155CC"/>
                <w:u w:val="single"/>
              </w:rPr>
              <w:t>TRANSPORTATION</w:t>
            </w:r>
          </w:hyperlink>
        </w:p>
        <w:p w:rsidR="002D63FC" w:rsidRDefault="005F6780">
          <w:pPr>
            <w:pBdr>
              <w:top w:val="nil"/>
              <w:left w:val="nil"/>
              <w:bottom w:val="nil"/>
              <w:right w:val="nil"/>
              <w:between w:val="nil"/>
            </w:pBdr>
            <w:ind w:left="360"/>
            <w:rPr>
              <w:color w:val="1155CC"/>
              <w:u w:val="single"/>
            </w:rPr>
          </w:pPr>
          <w:hyperlink w:anchor="_5vs4761g5iob">
            <w:r w:rsidR="009C1275">
              <w:rPr>
                <w:color w:val="1155CC"/>
                <w:u w:val="single"/>
              </w:rPr>
              <w:t>UTILITY ASSISTANCE</w:t>
            </w:r>
          </w:hyperlink>
          <w:r w:rsidR="009C1275">
            <w:tab/>
          </w:r>
          <w:r w:rsidR="009C1275">
            <w:tab/>
          </w:r>
          <w:r w:rsidR="009C1275">
            <w:tab/>
          </w:r>
          <w:r w:rsidR="009C1275">
            <w:tab/>
          </w:r>
          <w:hyperlink w:anchor="_i2c2urj6o5cv">
            <w:r w:rsidR="009C1275">
              <w:rPr>
                <w:color w:val="1155CC"/>
                <w:u w:val="single"/>
              </w:rPr>
              <w:t>VOLUNTEER AND/OR YOUTH MENTOR PROGRAMS</w:t>
            </w:r>
          </w:hyperlink>
          <w:r w:rsidR="009C1275">
            <w:tab/>
          </w:r>
          <w:r w:rsidR="009C1275">
            <w:tab/>
          </w:r>
          <w:r w:rsidR="009C1275">
            <w:tab/>
          </w:r>
          <w:hyperlink w:anchor="_x2zl869o05nl">
            <w:r w:rsidR="009C1275">
              <w:rPr>
                <w:color w:val="1155CC"/>
                <w:u w:val="single"/>
              </w:rPr>
              <w:t>WEATHERIZATION</w:t>
            </w:r>
          </w:hyperlink>
          <w:r w:rsidR="009C1275">
            <w:fldChar w:fldCharType="end"/>
          </w:r>
        </w:p>
      </w:sdtContent>
    </w:sdt>
    <w:p w:rsidR="002D63FC" w:rsidRDefault="002D63FC">
      <w:pPr>
        <w:pBdr>
          <w:top w:val="nil"/>
          <w:left w:val="nil"/>
          <w:bottom w:val="nil"/>
          <w:right w:val="nil"/>
          <w:between w:val="nil"/>
        </w:pBdr>
        <w:rPr>
          <w:rFonts w:ascii="Arial" w:eastAsia="Arial" w:hAnsi="Arial" w:cs="Arial"/>
        </w:rPr>
      </w:pPr>
    </w:p>
    <w:p w:rsidR="002D63FC" w:rsidRDefault="002D63FC">
      <w:pPr>
        <w:widowControl w:val="0"/>
        <w:pBdr>
          <w:top w:val="nil"/>
          <w:left w:val="nil"/>
          <w:bottom w:val="nil"/>
          <w:right w:val="nil"/>
          <w:between w:val="nil"/>
        </w:pBdr>
        <w:spacing w:after="0"/>
        <w:rPr>
          <w:rFonts w:ascii="Arial" w:eastAsia="Arial" w:hAnsi="Arial" w:cs="Arial"/>
        </w:rPr>
      </w:pPr>
    </w:p>
    <w:tbl>
      <w:tblPr>
        <w:tblStyle w:val="a"/>
        <w:tblW w:w="141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4"/>
        <w:gridCol w:w="2160"/>
        <w:gridCol w:w="3195"/>
        <w:gridCol w:w="5520"/>
      </w:tblGrid>
      <w:tr w:rsidR="002D63FC">
        <w:trPr>
          <w:trHeight w:val="740"/>
        </w:trPr>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0" w:name="_iwddd9jjaini" w:colFirst="0" w:colLast="0"/>
            <w:bookmarkEnd w:id="0"/>
            <w:r>
              <w:t>ALCOHOL AND DRUG ABUSE</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Abuso de alcohol y drogas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Al Anon</w:t>
            </w:r>
          </w:p>
          <w:p w:rsidR="002D63FC" w:rsidRDefault="009C1275">
            <w:pPr>
              <w:pBdr>
                <w:top w:val="nil"/>
                <w:left w:val="nil"/>
                <w:bottom w:val="nil"/>
                <w:right w:val="nil"/>
                <w:between w:val="nil"/>
              </w:pBdr>
              <w:spacing w:after="0" w:line="240" w:lineRule="auto"/>
              <w:rPr>
                <w:sz w:val="24"/>
                <w:szCs w:val="24"/>
              </w:rPr>
            </w:pPr>
            <w:r>
              <w:rPr>
                <w:sz w:val="24"/>
                <w:szCs w:val="24"/>
              </w:rPr>
              <w:t>First Baptist Church</w:t>
            </w:r>
          </w:p>
          <w:p w:rsidR="002D63FC" w:rsidRDefault="009C1275">
            <w:pPr>
              <w:pBdr>
                <w:top w:val="nil"/>
                <w:left w:val="nil"/>
                <w:bottom w:val="nil"/>
                <w:right w:val="nil"/>
                <w:between w:val="nil"/>
              </w:pBdr>
              <w:spacing w:after="0" w:line="240" w:lineRule="auto"/>
              <w:rPr>
                <w:sz w:val="24"/>
                <w:szCs w:val="24"/>
              </w:rPr>
            </w:pPr>
            <w:r>
              <w:rPr>
                <w:sz w:val="24"/>
                <w:szCs w:val="24"/>
              </w:rPr>
              <w:t>200 East 11</w:t>
            </w:r>
            <w:r>
              <w:rPr>
                <w:sz w:val="24"/>
                <w:szCs w:val="24"/>
                <w:vertAlign w:val="superscript"/>
              </w:rPr>
              <w:t>th</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620-221-4680</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Al-anon.org</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Support group for persons with a loved one whose drinking problem causes you problems. Meets Mondays at 7:30 p.m. (Use South double doors)</w:t>
            </w:r>
          </w:p>
        </w:tc>
      </w:tr>
      <w:tr w:rsidR="002D63FC">
        <w:tc>
          <w:tcPr>
            <w:tcW w:w="3274" w:type="dxa"/>
          </w:tcPr>
          <w:p w:rsidR="002D63FC" w:rsidRDefault="009C1275">
            <w:pPr>
              <w:pBdr>
                <w:top w:val="nil"/>
                <w:left w:val="nil"/>
                <w:bottom w:val="nil"/>
                <w:right w:val="nil"/>
                <w:between w:val="nil"/>
              </w:pBdr>
              <w:spacing w:after="0" w:line="240" w:lineRule="auto"/>
              <w:rPr>
                <w:b/>
                <w:color w:val="000000"/>
                <w:sz w:val="24"/>
                <w:szCs w:val="24"/>
              </w:rPr>
            </w:pPr>
            <w:r>
              <w:rPr>
                <w:b/>
                <w:color w:val="000000"/>
                <w:sz w:val="24"/>
                <w:szCs w:val="24"/>
              </w:rPr>
              <w:t>Al Anon Helpline</w:t>
            </w:r>
          </w:p>
          <w:p w:rsidR="002D63FC" w:rsidRDefault="009C1275">
            <w:pPr>
              <w:pBdr>
                <w:top w:val="nil"/>
                <w:left w:val="nil"/>
                <w:bottom w:val="nil"/>
                <w:right w:val="nil"/>
                <w:between w:val="nil"/>
              </w:pBdr>
              <w:spacing w:after="0" w:line="240" w:lineRule="auto"/>
              <w:rPr>
                <w:color w:val="000000"/>
                <w:sz w:val="24"/>
                <w:szCs w:val="24"/>
              </w:rPr>
            </w:pPr>
            <w:r>
              <w:rPr>
                <w:color w:val="000000"/>
                <w:sz w:val="24"/>
                <w:szCs w:val="24"/>
              </w:rPr>
              <w:t>627 South 1</w:t>
            </w:r>
            <w:r>
              <w:rPr>
                <w:color w:val="000000"/>
                <w:sz w:val="24"/>
                <w:szCs w:val="24"/>
                <w:vertAlign w:val="superscript"/>
              </w:rPr>
              <w:t>st</w:t>
            </w:r>
          </w:p>
          <w:p w:rsidR="002D63FC" w:rsidRDefault="009C1275">
            <w:pPr>
              <w:pBdr>
                <w:top w:val="nil"/>
                <w:left w:val="nil"/>
                <w:bottom w:val="nil"/>
                <w:right w:val="nil"/>
                <w:between w:val="nil"/>
              </w:pBdr>
              <w:spacing w:after="0" w:line="240" w:lineRule="auto"/>
              <w:rPr>
                <w:color w:val="000000"/>
                <w:sz w:val="24"/>
                <w:szCs w:val="24"/>
              </w:rPr>
            </w:pPr>
            <w:r>
              <w:rPr>
                <w:color w:val="000000"/>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color w:val="000000"/>
                <w:sz w:val="24"/>
                <w:szCs w:val="24"/>
              </w:rPr>
            </w:pPr>
            <w:r>
              <w:rPr>
                <w:color w:val="000000"/>
                <w:sz w:val="24"/>
                <w:szCs w:val="24"/>
              </w:rPr>
              <w:t>620-442-5880</w:t>
            </w:r>
          </w:p>
        </w:tc>
        <w:tc>
          <w:tcPr>
            <w:tcW w:w="3195" w:type="dxa"/>
          </w:tcPr>
          <w:p w:rsidR="002D63FC" w:rsidRDefault="002D63FC">
            <w:pPr>
              <w:pBdr>
                <w:top w:val="nil"/>
                <w:left w:val="nil"/>
                <w:bottom w:val="nil"/>
                <w:right w:val="nil"/>
                <w:between w:val="nil"/>
              </w:pBdr>
              <w:spacing w:after="0" w:line="240" w:lineRule="auto"/>
              <w:rPr>
                <w:color w:val="000000"/>
                <w:sz w:val="24"/>
                <w:szCs w:val="24"/>
              </w:rPr>
            </w:pPr>
          </w:p>
        </w:tc>
        <w:tc>
          <w:tcPr>
            <w:tcW w:w="5520" w:type="dxa"/>
          </w:tcPr>
          <w:p w:rsidR="002D63FC" w:rsidRDefault="009C1275">
            <w:pPr>
              <w:pBdr>
                <w:top w:val="nil"/>
                <w:left w:val="nil"/>
                <w:bottom w:val="nil"/>
                <w:right w:val="nil"/>
                <w:between w:val="nil"/>
              </w:pBdr>
              <w:spacing w:after="0" w:line="240" w:lineRule="auto"/>
              <w:rPr>
                <w:color w:val="000000"/>
                <w:sz w:val="24"/>
                <w:szCs w:val="24"/>
              </w:rPr>
            </w:pPr>
            <w:r>
              <w:rPr>
                <w:color w:val="000000"/>
                <w:sz w:val="24"/>
                <w:szCs w:val="24"/>
              </w:rPr>
              <w:t>Friendship and education for families of alcoholics through group meetings.  Call for dates and times.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Alcoholic Anonymous</w:t>
            </w:r>
          </w:p>
          <w:p w:rsidR="002D63FC" w:rsidRDefault="009C1275">
            <w:pPr>
              <w:pBdr>
                <w:top w:val="nil"/>
                <w:left w:val="nil"/>
                <w:bottom w:val="nil"/>
                <w:right w:val="nil"/>
                <w:between w:val="nil"/>
              </w:pBdr>
              <w:spacing w:after="0" w:line="240" w:lineRule="auto"/>
              <w:rPr>
                <w:sz w:val="24"/>
                <w:szCs w:val="24"/>
              </w:rPr>
            </w:pPr>
            <w:r>
              <w:rPr>
                <w:sz w:val="24"/>
                <w:szCs w:val="24"/>
              </w:rPr>
              <w:t>304 N Soward</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620-221-2388</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kansas-aa.org</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Daily meetings; day and evening meetings.  Call for dates and times.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Alcoholic Anonymous</w:t>
            </w:r>
          </w:p>
          <w:p w:rsidR="002D63FC" w:rsidRDefault="009C1275">
            <w:pPr>
              <w:pBdr>
                <w:top w:val="nil"/>
                <w:left w:val="nil"/>
                <w:bottom w:val="nil"/>
                <w:right w:val="nil"/>
                <w:between w:val="nil"/>
              </w:pBdr>
              <w:spacing w:after="0" w:line="240" w:lineRule="auto"/>
              <w:rPr>
                <w:b/>
                <w:sz w:val="24"/>
                <w:szCs w:val="24"/>
              </w:rPr>
            </w:pPr>
            <w:r>
              <w:rPr>
                <w:sz w:val="24"/>
                <w:szCs w:val="24"/>
              </w:rPr>
              <w:t>Arkansas City</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620-660-0026 or</w:t>
            </w:r>
          </w:p>
          <w:p w:rsidR="002D63FC" w:rsidRDefault="009C1275">
            <w:pPr>
              <w:pBdr>
                <w:top w:val="nil"/>
                <w:left w:val="nil"/>
                <w:bottom w:val="nil"/>
                <w:right w:val="nil"/>
                <w:between w:val="nil"/>
              </w:pBdr>
              <w:spacing w:after="0" w:line="240" w:lineRule="auto"/>
              <w:jc w:val="center"/>
              <w:rPr>
                <w:sz w:val="24"/>
                <w:szCs w:val="24"/>
              </w:rPr>
            </w:pPr>
            <w:r>
              <w:rPr>
                <w:sz w:val="24"/>
                <w:szCs w:val="24"/>
              </w:rPr>
              <w:t>620-660-9736</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kansas-aa.org</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Daily meetings; day and evening meetings.  Call for dates and times.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Chestnut House</w:t>
            </w:r>
          </w:p>
          <w:p w:rsidR="002D63FC" w:rsidRDefault="009C1275">
            <w:pPr>
              <w:pBdr>
                <w:top w:val="nil"/>
                <w:left w:val="nil"/>
                <w:bottom w:val="nil"/>
                <w:right w:val="nil"/>
                <w:between w:val="nil"/>
              </w:pBdr>
              <w:spacing w:after="0" w:line="240" w:lineRule="auto"/>
              <w:rPr>
                <w:b/>
                <w:sz w:val="24"/>
                <w:szCs w:val="24"/>
              </w:rPr>
            </w:pPr>
            <w:r>
              <w:rPr>
                <w:b/>
                <w:sz w:val="24"/>
                <w:szCs w:val="24"/>
              </w:rPr>
              <w:t>AA &amp; NA</w:t>
            </w:r>
          </w:p>
          <w:p w:rsidR="002D63FC" w:rsidRDefault="009C1275">
            <w:pPr>
              <w:pBdr>
                <w:top w:val="nil"/>
                <w:left w:val="nil"/>
                <w:bottom w:val="nil"/>
                <w:right w:val="nil"/>
                <w:between w:val="nil"/>
              </w:pBdr>
              <w:spacing w:after="0" w:line="240" w:lineRule="auto"/>
              <w:rPr>
                <w:sz w:val="24"/>
                <w:szCs w:val="24"/>
              </w:rPr>
            </w:pPr>
            <w:r>
              <w:rPr>
                <w:sz w:val="24"/>
                <w:szCs w:val="24"/>
              </w:rPr>
              <w:t>812 W Chestnut</w:t>
            </w:r>
          </w:p>
          <w:p w:rsidR="002D63FC" w:rsidRDefault="009C1275">
            <w:pPr>
              <w:pBdr>
                <w:top w:val="nil"/>
                <w:left w:val="nil"/>
                <w:bottom w:val="nil"/>
                <w:right w:val="nil"/>
                <w:between w:val="nil"/>
              </w:pBdr>
              <w:spacing w:after="0" w:line="240" w:lineRule="auto"/>
              <w:rPr>
                <w:b/>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na.org</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Friendship and education for families of drug addicts.  Visit na.org for dates and times of group meetings.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Narcotics Anonymous</w:t>
            </w:r>
          </w:p>
          <w:p w:rsidR="002D63FC" w:rsidRDefault="009C1275">
            <w:pPr>
              <w:pBdr>
                <w:top w:val="nil"/>
                <w:left w:val="nil"/>
                <w:bottom w:val="nil"/>
                <w:right w:val="nil"/>
                <w:between w:val="nil"/>
              </w:pBdr>
              <w:spacing w:after="0" w:line="240" w:lineRule="auto"/>
              <w:rPr>
                <w:sz w:val="24"/>
                <w:szCs w:val="24"/>
              </w:rPr>
            </w:pPr>
            <w:r>
              <w:rPr>
                <w:sz w:val="24"/>
                <w:szCs w:val="24"/>
              </w:rPr>
              <w:t>Gracepointe Assembly of God</w:t>
            </w:r>
          </w:p>
          <w:p w:rsidR="002D63FC" w:rsidRDefault="009C1275">
            <w:pPr>
              <w:pBdr>
                <w:top w:val="nil"/>
                <w:left w:val="nil"/>
                <w:bottom w:val="nil"/>
                <w:right w:val="nil"/>
                <w:between w:val="nil"/>
              </w:pBdr>
              <w:spacing w:after="0" w:line="240" w:lineRule="auto"/>
              <w:rPr>
                <w:sz w:val="24"/>
                <w:szCs w:val="24"/>
              </w:rPr>
            </w:pPr>
            <w:r>
              <w:rPr>
                <w:sz w:val="24"/>
                <w:szCs w:val="24"/>
              </w:rPr>
              <w:t>902 E 7</w:t>
            </w:r>
            <w:r>
              <w:rPr>
                <w:sz w:val="24"/>
                <w:szCs w:val="24"/>
                <w:vertAlign w:val="superscript"/>
              </w:rPr>
              <w:t>th</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620-221-1064</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na.org</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Non profit fellowship  of men and women for whom drugs had become a major problem.</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 xml:space="preserve">Drug and Alcohol </w:t>
            </w:r>
          </w:p>
          <w:p w:rsidR="002D63FC" w:rsidRDefault="009C1275">
            <w:pPr>
              <w:pBdr>
                <w:top w:val="nil"/>
                <w:left w:val="nil"/>
                <w:bottom w:val="nil"/>
                <w:right w:val="nil"/>
                <w:between w:val="nil"/>
              </w:pBdr>
              <w:spacing w:after="0" w:line="240" w:lineRule="auto"/>
              <w:rPr>
                <w:b/>
                <w:sz w:val="24"/>
                <w:szCs w:val="24"/>
              </w:rPr>
            </w:pPr>
            <w:r>
              <w:rPr>
                <w:b/>
                <w:sz w:val="24"/>
                <w:szCs w:val="24"/>
              </w:rPr>
              <w:t>SACK-Substance Abuse Center</w:t>
            </w:r>
          </w:p>
          <w:p w:rsidR="002D63FC" w:rsidRDefault="009C1275">
            <w:pPr>
              <w:pBdr>
                <w:top w:val="nil"/>
                <w:left w:val="nil"/>
                <w:bottom w:val="nil"/>
                <w:right w:val="nil"/>
                <w:between w:val="nil"/>
              </w:pBdr>
              <w:spacing w:after="0" w:line="240" w:lineRule="auto"/>
              <w:rPr>
                <w:b/>
                <w:sz w:val="24"/>
                <w:szCs w:val="24"/>
              </w:rPr>
            </w:pPr>
            <w:r>
              <w:rPr>
                <w:b/>
                <w:sz w:val="24"/>
                <w:szCs w:val="24"/>
              </w:rPr>
              <w:t>Of Kansas</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 xml:space="preserve">620-221-6400 </w:t>
            </w:r>
          </w:p>
          <w:p w:rsidR="002D63FC" w:rsidRDefault="009C1275">
            <w:pPr>
              <w:pBdr>
                <w:top w:val="nil"/>
                <w:left w:val="nil"/>
                <w:bottom w:val="nil"/>
                <w:right w:val="nil"/>
                <w:between w:val="nil"/>
              </w:pBdr>
              <w:spacing w:after="0" w:line="240" w:lineRule="auto"/>
              <w:jc w:val="center"/>
              <w:rPr>
                <w:sz w:val="24"/>
                <w:szCs w:val="24"/>
              </w:rPr>
            </w:pPr>
            <w:r>
              <w:rPr>
                <w:sz w:val="24"/>
                <w:szCs w:val="24"/>
              </w:rPr>
              <w:t>Extension 251 or</w:t>
            </w:r>
          </w:p>
          <w:p w:rsidR="002D63FC" w:rsidRDefault="009C1275">
            <w:pPr>
              <w:pBdr>
                <w:top w:val="nil"/>
                <w:left w:val="nil"/>
                <w:bottom w:val="nil"/>
                <w:right w:val="nil"/>
                <w:between w:val="nil"/>
              </w:pBdr>
              <w:spacing w:after="0" w:line="240" w:lineRule="auto"/>
              <w:jc w:val="center"/>
              <w:rPr>
                <w:sz w:val="24"/>
                <w:szCs w:val="24"/>
              </w:rPr>
            </w:pPr>
            <w:r>
              <w:rPr>
                <w:sz w:val="24"/>
                <w:szCs w:val="24"/>
              </w:rPr>
              <w:t>316-267-3825</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saack.org</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SACK is a non-profit organization specializing in the prevention, treatment and case management of individuals affected by substance abuse.</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Kansas Tobacco Quitline</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866-526-7867</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Quitnow.net/kansas</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 xml:space="preserve">Helps tobacco users create an easy to follow quitting plan. </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Preferred Family Health</w:t>
            </w:r>
          </w:p>
          <w:p w:rsidR="002D63FC" w:rsidRDefault="009C1275">
            <w:pPr>
              <w:pBdr>
                <w:top w:val="nil"/>
                <w:left w:val="nil"/>
                <w:bottom w:val="nil"/>
                <w:right w:val="nil"/>
                <w:between w:val="nil"/>
              </w:pBdr>
              <w:spacing w:after="0" w:line="240" w:lineRule="auto"/>
              <w:rPr>
                <w:sz w:val="24"/>
                <w:szCs w:val="24"/>
              </w:rPr>
            </w:pPr>
            <w:r>
              <w:rPr>
                <w:sz w:val="24"/>
                <w:szCs w:val="24"/>
              </w:rPr>
              <w:t>2720 E 12</w:t>
            </w:r>
            <w:r>
              <w:rPr>
                <w:sz w:val="24"/>
                <w:szCs w:val="24"/>
                <w:vertAlign w:val="superscript"/>
              </w:rPr>
              <w:t>th</w:t>
            </w:r>
            <w:r>
              <w:rPr>
                <w:sz w:val="24"/>
                <w:szCs w:val="24"/>
              </w:rPr>
              <w:t xml:space="preserve"> St</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620-221-6252</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pfh.org</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PFH is a comprehensive behavioral health non-profit organization providing substance abuse treatment, prevention and mental health services.</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1" w:name="_v20vykvegjmv" w:colFirst="0" w:colLast="0"/>
            <w:bookmarkEnd w:id="1"/>
            <w:r>
              <w:t xml:space="preserve">CHILD CARE </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Cuidado de niños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Child Care Licensing and Registration</w:t>
            </w:r>
          </w:p>
          <w:p w:rsidR="002D63FC" w:rsidRDefault="009C1275">
            <w:pPr>
              <w:pBdr>
                <w:top w:val="nil"/>
                <w:left w:val="nil"/>
                <w:bottom w:val="nil"/>
                <w:right w:val="nil"/>
                <w:between w:val="nil"/>
              </w:pBdr>
              <w:spacing w:after="0" w:line="240" w:lineRule="auto"/>
              <w:rPr>
                <w:sz w:val="24"/>
                <w:szCs w:val="24"/>
              </w:rPr>
            </w:pPr>
            <w:r>
              <w:rPr>
                <w:sz w:val="24"/>
                <w:szCs w:val="24"/>
              </w:rPr>
              <w:t>1000 SW Jackson, Suite 200</w:t>
            </w:r>
          </w:p>
          <w:p w:rsidR="002D63FC" w:rsidRDefault="009C1275">
            <w:pPr>
              <w:pBdr>
                <w:top w:val="nil"/>
                <w:left w:val="nil"/>
                <w:bottom w:val="nil"/>
                <w:right w:val="nil"/>
                <w:between w:val="nil"/>
              </w:pBdr>
              <w:spacing w:after="0" w:line="240" w:lineRule="auto"/>
              <w:rPr>
                <w:sz w:val="24"/>
                <w:szCs w:val="24"/>
              </w:rPr>
            </w:pPr>
            <w:r>
              <w:rPr>
                <w:sz w:val="24"/>
                <w:szCs w:val="24"/>
              </w:rPr>
              <w:t>Topeka, KS  66612-1274</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785-296-1270</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Kdheks.gov/bcclr/</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FAX: 785-296-0803</w:t>
            </w:r>
          </w:p>
          <w:p w:rsidR="002D63FC" w:rsidRDefault="009C1275">
            <w:pPr>
              <w:pBdr>
                <w:top w:val="nil"/>
                <w:left w:val="nil"/>
                <w:bottom w:val="nil"/>
                <w:right w:val="nil"/>
                <w:between w:val="nil"/>
              </w:pBdr>
              <w:spacing w:after="0" w:line="240" w:lineRule="auto"/>
              <w:rPr>
                <w:sz w:val="24"/>
                <w:szCs w:val="24"/>
              </w:rPr>
            </w:pPr>
            <w:r>
              <w:rPr>
                <w:sz w:val="24"/>
                <w:szCs w:val="24"/>
              </w:rPr>
              <w:t>Email contact:  cclr@kdheks.gov</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color w:val="333333"/>
                <w:sz w:val="24"/>
                <w:szCs w:val="24"/>
                <w:highlight w:val="white"/>
              </w:rPr>
              <w:t xml:space="preserve">Child Care Aware </w:t>
            </w:r>
            <w:r>
              <w:rPr>
                <w:b/>
                <w:color w:val="333333"/>
                <w:sz w:val="24"/>
                <w:szCs w:val="24"/>
                <w:highlight w:val="white"/>
              </w:rPr>
              <w:tab/>
            </w:r>
          </w:p>
          <w:p w:rsidR="002D63FC" w:rsidRDefault="002D63FC">
            <w:pPr>
              <w:pBdr>
                <w:top w:val="nil"/>
                <w:left w:val="nil"/>
                <w:bottom w:val="nil"/>
                <w:right w:val="nil"/>
                <w:between w:val="nil"/>
              </w:pBdr>
              <w:spacing w:after="0" w:line="240" w:lineRule="auto"/>
              <w:rPr>
                <w:b/>
                <w:sz w:val="24"/>
                <w:szCs w:val="24"/>
              </w:rPr>
            </w:pPr>
          </w:p>
        </w:tc>
        <w:tc>
          <w:tcPr>
            <w:tcW w:w="2160" w:type="dxa"/>
          </w:tcPr>
          <w:p w:rsidR="002D63FC" w:rsidRDefault="009C1275">
            <w:pPr>
              <w:spacing w:after="0" w:line="240" w:lineRule="auto"/>
              <w:rPr>
                <w:sz w:val="24"/>
                <w:szCs w:val="24"/>
              </w:rPr>
            </w:pPr>
            <w:r>
              <w:rPr>
                <w:color w:val="333333"/>
                <w:highlight w:val="white"/>
              </w:rPr>
              <w:t>1-877-678-2548</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http://childcareaware.org/state/kansas/</w:t>
            </w:r>
          </w:p>
        </w:tc>
        <w:tc>
          <w:tcPr>
            <w:tcW w:w="5520" w:type="dxa"/>
          </w:tcPr>
          <w:p w:rsidR="002D63FC" w:rsidRDefault="009C1275">
            <w:pPr>
              <w:spacing w:after="0" w:line="240" w:lineRule="auto"/>
              <w:rPr>
                <w:sz w:val="24"/>
                <w:szCs w:val="24"/>
              </w:rPr>
            </w:pPr>
            <w:r>
              <w:rPr>
                <w:color w:val="333333"/>
                <w:highlight w:val="white"/>
              </w:rPr>
              <w:t>Resource and Referral Agency for Child Care</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City-Cowley County Health Department</w:t>
            </w:r>
          </w:p>
          <w:p w:rsidR="002D63FC" w:rsidRDefault="009C1275">
            <w:pPr>
              <w:pBdr>
                <w:top w:val="nil"/>
                <w:left w:val="nil"/>
                <w:bottom w:val="nil"/>
                <w:right w:val="nil"/>
                <w:between w:val="nil"/>
              </w:pBdr>
              <w:spacing w:after="0" w:line="240" w:lineRule="auto"/>
              <w:rPr>
                <w:sz w:val="24"/>
                <w:szCs w:val="24"/>
              </w:rPr>
            </w:pPr>
            <w:r>
              <w:rPr>
                <w:sz w:val="24"/>
                <w:szCs w:val="24"/>
              </w:rPr>
              <w:t>320 E 9</w:t>
            </w:r>
            <w:r>
              <w:rPr>
                <w:sz w:val="24"/>
                <w:szCs w:val="24"/>
                <w:vertAlign w:val="superscript"/>
              </w:rPr>
              <w:t>th</w:t>
            </w:r>
            <w:r>
              <w:rPr>
                <w:sz w:val="24"/>
                <w:szCs w:val="24"/>
              </w:rPr>
              <w:t>, Suite B</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before="100" w:after="100" w:line="240" w:lineRule="auto"/>
              <w:jc w:val="center"/>
              <w:rPr>
                <w:sz w:val="24"/>
                <w:szCs w:val="24"/>
              </w:rPr>
            </w:pPr>
            <w:r>
              <w:rPr>
                <w:sz w:val="24"/>
                <w:szCs w:val="24"/>
              </w:rPr>
              <w:t>(620) 442-3260 ext. 5584</w:t>
            </w:r>
          </w:p>
          <w:p w:rsidR="002D63FC" w:rsidRDefault="009C1275">
            <w:pPr>
              <w:pBdr>
                <w:top w:val="nil"/>
                <w:left w:val="nil"/>
                <w:bottom w:val="nil"/>
                <w:right w:val="nil"/>
                <w:between w:val="nil"/>
              </w:pBdr>
              <w:spacing w:before="100" w:after="100" w:line="240" w:lineRule="auto"/>
              <w:jc w:val="center"/>
              <w:rPr>
                <w:sz w:val="24"/>
                <w:szCs w:val="24"/>
              </w:rPr>
            </w:pPr>
            <w:r>
              <w:rPr>
                <w:sz w:val="24"/>
                <w:szCs w:val="24"/>
              </w:rPr>
              <w:t>(620) 221-1430 ext. 5581</w:t>
            </w:r>
          </w:p>
        </w:tc>
        <w:tc>
          <w:tcPr>
            <w:tcW w:w="3195" w:type="dxa"/>
          </w:tcPr>
          <w:p w:rsidR="002D63FC" w:rsidRDefault="005F6780">
            <w:pPr>
              <w:pBdr>
                <w:top w:val="nil"/>
                <w:left w:val="nil"/>
                <w:bottom w:val="nil"/>
                <w:right w:val="nil"/>
                <w:between w:val="nil"/>
              </w:pBdr>
              <w:spacing w:after="0" w:line="240" w:lineRule="auto"/>
              <w:rPr>
                <w:sz w:val="24"/>
                <w:szCs w:val="24"/>
              </w:rPr>
            </w:pPr>
            <w:hyperlink r:id="rId7">
              <w:r w:rsidR="009C1275">
                <w:rPr>
                  <w:color w:val="1155CC"/>
                  <w:sz w:val="24"/>
                  <w:szCs w:val="24"/>
                  <w:u w:val="single"/>
                </w:rPr>
                <w:t>http://www.cowleycounty.org/health</w:t>
              </w:r>
            </w:hyperlink>
          </w:p>
          <w:p w:rsidR="002D63FC" w:rsidRDefault="002D63FC">
            <w:pPr>
              <w:pBdr>
                <w:top w:val="nil"/>
                <w:left w:val="nil"/>
                <w:bottom w:val="nil"/>
                <w:right w:val="nil"/>
                <w:between w:val="nil"/>
              </w:pBdr>
              <w:spacing w:after="0" w:line="240" w:lineRule="auto"/>
              <w:rPr>
                <w:sz w:val="24"/>
                <w:szCs w:val="24"/>
              </w:rPr>
            </w:pPr>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and ask for more information about Child Care Licensing.</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Kansas Department of Children and Family Services</w:t>
            </w:r>
          </w:p>
          <w:p w:rsidR="002D63FC" w:rsidRDefault="009C1275">
            <w:pPr>
              <w:pBdr>
                <w:top w:val="nil"/>
                <w:left w:val="nil"/>
                <w:bottom w:val="nil"/>
                <w:right w:val="nil"/>
                <w:between w:val="nil"/>
              </w:pBdr>
              <w:spacing w:after="0" w:line="240" w:lineRule="auto"/>
              <w:rPr>
                <w:sz w:val="24"/>
                <w:szCs w:val="24"/>
              </w:rPr>
            </w:pPr>
            <w:r>
              <w:rPr>
                <w:sz w:val="24"/>
                <w:szCs w:val="24"/>
              </w:rPr>
              <w:t>122 West 19th</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620-221-6400</w:t>
            </w:r>
          </w:p>
          <w:p w:rsidR="002D63FC" w:rsidRDefault="009C1275">
            <w:pPr>
              <w:pBdr>
                <w:top w:val="nil"/>
                <w:left w:val="nil"/>
                <w:bottom w:val="nil"/>
                <w:right w:val="nil"/>
                <w:between w:val="nil"/>
              </w:pBdr>
              <w:spacing w:after="0" w:line="240" w:lineRule="auto"/>
              <w:jc w:val="center"/>
              <w:rPr>
                <w:sz w:val="24"/>
                <w:szCs w:val="24"/>
              </w:rPr>
            </w:pPr>
            <w:r>
              <w:rPr>
                <w:sz w:val="24"/>
                <w:szCs w:val="24"/>
              </w:rPr>
              <w:t>888-369-4777</w:t>
            </w:r>
          </w:p>
          <w:p w:rsidR="002D63FC" w:rsidRDefault="002D63FC">
            <w:pPr>
              <w:pBdr>
                <w:top w:val="nil"/>
                <w:left w:val="nil"/>
                <w:bottom w:val="nil"/>
                <w:right w:val="nil"/>
                <w:between w:val="nil"/>
              </w:pBdr>
              <w:spacing w:before="100" w:after="100" w:line="240" w:lineRule="auto"/>
              <w:rPr>
                <w:sz w:val="24"/>
                <w:szCs w:val="24"/>
              </w:rPr>
            </w:pP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www.dcf.ks.gov</w:t>
            </w:r>
          </w:p>
        </w:tc>
        <w:tc>
          <w:tcPr>
            <w:tcW w:w="5520" w:type="dxa"/>
          </w:tcPr>
          <w:p w:rsidR="002D63FC" w:rsidRDefault="009C1275">
            <w:pPr>
              <w:pBdr>
                <w:top w:val="nil"/>
                <w:left w:val="nil"/>
                <w:bottom w:val="nil"/>
                <w:right w:val="nil"/>
                <w:between w:val="nil"/>
              </w:pBdr>
              <w:spacing w:after="0" w:line="240" w:lineRule="auto"/>
              <w:rPr>
                <w:sz w:val="24"/>
                <w:szCs w:val="24"/>
              </w:rPr>
            </w:pPr>
            <w:bookmarkStart w:id="2" w:name="_gjdgxs" w:colFirst="0" w:colLast="0"/>
            <w:bookmarkEnd w:id="2"/>
            <w:r>
              <w:rPr>
                <w:sz w:val="24"/>
                <w:szCs w:val="24"/>
              </w:rPr>
              <w:t>Cash Assistance (TANF), Income based child care, Child Support Services,   Food Assistance Program , Family Preservation,  Vocational Rehabilitation,  Prevention and Protection Services for adult and youth.</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3" w:name="_tq2twtgxxxqa" w:colFirst="0" w:colLast="0"/>
            <w:bookmarkEnd w:id="3"/>
            <w:r>
              <w:t>CHILDREN’S SERVICES</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Servicios para niños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Big Brothers-Big Sisters of Cowley County</w:t>
            </w:r>
          </w:p>
          <w:p w:rsidR="002D63FC" w:rsidRDefault="009C1275">
            <w:pPr>
              <w:spacing w:after="0" w:line="240" w:lineRule="auto"/>
              <w:rPr>
                <w:sz w:val="24"/>
                <w:szCs w:val="24"/>
              </w:rPr>
            </w:pPr>
            <w:r>
              <w:rPr>
                <w:color w:val="212121"/>
                <w:sz w:val="24"/>
                <w:szCs w:val="24"/>
                <w:highlight w:val="white"/>
              </w:rPr>
              <w:t>103 E. 9</w:t>
            </w:r>
            <w:r>
              <w:rPr>
                <w:color w:val="212121"/>
                <w:sz w:val="24"/>
                <w:szCs w:val="24"/>
                <w:vertAlign w:val="superscript"/>
              </w:rPr>
              <w:t>th</w:t>
            </w:r>
            <w:r>
              <w:rPr>
                <w:color w:val="212121"/>
                <w:sz w:val="24"/>
                <w:szCs w:val="24"/>
                <w:highlight w:val="white"/>
              </w:rPr>
              <w:t xml:space="preserve"> Suite 316 </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620-221-7766</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kansasbigs.org</w:t>
            </w:r>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Mentoring program for children, ages 5-18.</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City-Cowley County Health Department</w:t>
            </w:r>
          </w:p>
          <w:p w:rsidR="002D63FC" w:rsidRDefault="009C1275">
            <w:pPr>
              <w:pBdr>
                <w:top w:val="nil"/>
                <w:left w:val="nil"/>
                <w:bottom w:val="nil"/>
                <w:right w:val="nil"/>
                <w:between w:val="nil"/>
              </w:pBdr>
              <w:spacing w:after="0" w:line="240" w:lineRule="auto"/>
              <w:rPr>
                <w:sz w:val="24"/>
                <w:szCs w:val="24"/>
              </w:rPr>
            </w:pPr>
            <w:r>
              <w:rPr>
                <w:sz w:val="24"/>
                <w:szCs w:val="24"/>
              </w:rPr>
              <w:t>320 E 9</w:t>
            </w:r>
            <w:r>
              <w:rPr>
                <w:sz w:val="24"/>
                <w:szCs w:val="24"/>
                <w:vertAlign w:val="superscript"/>
              </w:rPr>
              <w:t>th</w:t>
            </w:r>
            <w:r>
              <w:rPr>
                <w:sz w:val="24"/>
                <w:szCs w:val="24"/>
              </w:rPr>
              <w:t>, Suite B</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before="100" w:after="100" w:line="240" w:lineRule="auto"/>
              <w:jc w:val="center"/>
              <w:rPr>
                <w:sz w:val="24"/>
                <w:szCs w:val="24"/>
              </w:rPr>
            </w:pPr>
            <w:r>
              <w:rPr>
                <w:sz w:val="24"/>
                <w:szCs w:val="24"/>
              </w:rPr>
              <w:t>(620) 442-3260 ext. 5551</w:t>
            </w:r>
          </w:p>
          <w:p w:rsidR="002D63FC" w:rsidRDefault="009C1275">
            <w:pPr>
              <w:pBdr>
                <w:top w:val="nil"/>
                <w:left w:val="nil"/>
                <w:bottom w:val="nil"/>
                <w:right w:val="nil"/>
                <w:between w:val="nil"/>
              </w:pBdr>
              <w:spacing w:before="100" w:after="100" w:line="240" w:lineRule="auto"/>
              <w:jc w:val="center"/>
              <w:rPr>
                <w:sz w:val="24"/>
                <w:szCs w:val="24"/>
              </w:rPr>
            </w:pPr>
            <w:r>
              <w:rPr>
                <w:sz w:val="24"/>
                <w:szCs w:val="24"/>
              </w:rPr>
              <w:t>(620) 221-1430 ext. 5551</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cowleycounty.org/health</w:t>
            </w:r>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Family Life Services</w:t>
            </w:r>
          </w:p>
          <w:p w:rsidR="002D63FC" w:rsidRDefault="009C1275">
            <w:pPr>
              <w:pBdr>
                <w:top w:val="nil"/>
                <w:left w:val="nil"/>
                <w:bottom w:val="nil"/>
                <w:right w:val="nil"/>
                <w:between w:val="nil"/>
              </w:pBdr>
              <w:spacing w:after="0" w:line="240" w:lineRule="auto"/>
              <w:rPr>
                <w:sz w:val="24"/>
                <w:szCs w:val="24"/>
              </w:rPr>
            </w:pPr>
            <w:r>
              <w:rPr>
                <w:sz w:val="24"/>
                <w:szCs w:val="24"/>
              </w:rPr>
              <w:t>305 S Summit</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620-442-1688</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flsonline.net</w:t>
            </w:r>
          </w:p>
          <w:p w:rsidR="002D63FC" w:rsidRDefault="002D63FC">
            <w:pPr>
              <w:pBdr>
                <w:top w:val="nil"/>
                <w:left w:val="nil"/>
                <w:bottom w:val="nil"/>
                <w:right w:val="nil"/>
                <w:between w:val="nil"/>
              </w:pBdr>
              <w:spacing w:after="0" w:line="240" w:lineRule="auto"/>
              <w:rPr>
                <w:sz w:val="24"/>
                <w:szCs w:val="24"/>
              </w:rPr>
            </w:pPr>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Healthy Beginnings: Counseling; Licensed Adoption Agency; Diapers on emergency basis; Parenting classes; baby clothes; Maternity clothing.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Cowley County Head Start</w:t>
            </w:r>
          </w:p>
          <w:p w:rsidR="002D63FC" w:rsidRDefault="009C1275">
            <w:pPr>
              <w:pBdr>
                <w:top w:val="nil"/>
                <w:left w:val="nil"/>
                <w:bottom w:val="nil"/>
                <w:right w:val="nil"/>
                <w:between w:val="nil"/>
              </w:pBdr>
              <w:spacing w:after="0" w:line="240" w:lineRule="auto"/>
              <w:rPr>
                <w:sz w:val="24"/>
                <w:szCs w:val="24"/>
              </w:rPr>
            </w:pPr>
            <w:r>
              <w:rPr>
                <w:sz w:val="24"/>
                <w:szCs w:val="24"/>
              </w:rPr>
              <w:t>1201 N 10th St</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620-442-2075</w:t>
            </w:r>
          </w:p>
          <w:p w:rsidR="002D63FC" w:rsidRDefault="009C1275">
            <w:pPr>
              <w:pBdr>
                <w:top w:val="nil"/>
                <w:left w:val="nil"/>
                <w:bottom w:val="nil"/>
                <w:right w:val="nil"/>
                <w:between w:val="nil"/>
              </w:pBdr>
              <w:spacing w:after="0" w:line="240" w:lineRule="auto"/>
              <w:jc w:val="center"/>
              <w:rPr>
                <w:sz w:val="24"/>
                <w:szCs w:val="24"/>
              </w:rPr>
            </w:pPr>
            <w:r>
              <w:rPr>
                <w:sz w:val="24"/>
                <w:szCs w:val="24"/>
              </w:rPr>
              <w:t>620-221-7314</w:t>
            </w:r>
          </w:p>
        </w:tc>
        <w:tc>
          <w:tcPr>
            <w:tcW w:w="3195" w:type="dxa"/>
          </w:tcPr>
          <w:p w:rsidR="002D63FC" w:rsidRDefault="005F6780">
            <w:pPr>
              <w:pBdr>
                <w:top w:val="nil"/>
                <w:left w:val="nil"/>
                <w:bottom w:val="nil"/>
                <w:right w:val="nil"/>
                <w:between w:val="nil"/>
              </w:pBdr>
              <w:spacing w:after="0" w:line="240" w:lineRule="auto"/>
              <w:rPr>
                <w:sz w:val="24"/>
                <w:szCs w:val="24"/>
              </w:rPr>
            </w:pPr>
            <w:hyperlink r:id="rId8">
              <w:r w:rsidR="009C1275">
                <w:rPr>
                  <w:color w:val="1155CC"/>
                  <w:sz w:val="24"/>
                  <w:szCs w:val="24"/>
                  <w:u w:val="single"/>
                </w:rPr>
                <w:t>http://headstartprograms.org/detail/usd_470_cowley_county_head_sta_arkansas_city_ks.html</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Accepts children between the ages of 3 and 4.  Waiting.  A national program for children that serves income eligible families.  Call for information.</w:t>
            </w:r>
          </w:p>
          <w:p w:rsidR="002D63FC" w:rsidRDefault="002D63FC">
            <w:pPr>
              <w:pBdr>
                <w:top w:val="nil"/>
                <w:left w:val="nil"/>
                <w:bottom w:val="nil"/>
                <w:right w:val="nil"/>
                <w:between w:val="nil"/>
              </w:pBdr>
              <w:spacing w:after="0" w:line="240" w:lineRule="auto"/>
              <w:rPr>
                <w:sz w:val="24"/>
                <w:szCs w:val="24"/>
              </w:rPr>
            </w:pPr>
          </w:p>
          <w:p w:rsidR="002D63FC" w:rsidRDefault="009C1275">
            <w:pPr>
              <w:pBdr>
                <w:top w:val="nil"/>
                <w:left w:val="nil"/>
                <w:bottom w:val="nil"/>
                <w:right w:val="nil"/>
                <w:between w:val="nil"/>
              </w:pBdr>
              <w:spacing w:after="0" w:line="240" w:lineRule="auto"/>
              <w:rPr>
                <w:sz w:val="24"/>
                <w:szCs w:val="24"/>
              </w:rPr>
            </w:pPr>
            <w:r>
              <w:rPr>
                <w:sz w:val="24"/>
                <w:szCs w:val="24"/>
              </w:rPr>
              <w:t>Sites in Arkansas City, Burden and Winfield</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Cowley County Special Services Co-op / PALS Program</w:t>
            </w:r>
          </w:p>
          <w:p w:rsidR="002D63FC" w:rsidRDefault="009C1275">
            <w:pPr>
              <w:pBdr>
                <w:top w:val="nil"/>
                <w:left w:val="nil"/>
                <w:bottom w:val="nil"/>
                <w:right w:val="nil"/>
                <w:between w:val="nil"/>
              </w:pBdr>
              <w:spacing w:after="0" w:line="240" w:lineRule="auto"/>
              <w:rPr>
                <w:sz w:val="24"/>
                <w:szCs w:val="24"/>
              </w:rPr>
            </w:pPr>
            <w:r>
              <w:rPr>
                <w:sz w:val="24"/>
                <w:szCs w:val="24"/>
              </w:rPr>
              <w:t>USD #470</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620-441-2078</w:t>
            </w:r>
          </w:p>
        </w:tc>
        <w:tc>
          <w:tcPr>
            <w:tcW w:w="3195" w:type="dxa"/>
          </w:tcPr>
          <w:p w:rsidR="002D63FC" w:rsidRDefault="005F6780">
            <w:pPr>
              <w:pBdr>
                <w:top w:val="nil"/>
                <w:left w:val="nil"/>
                <w:bottom w:val="nil"/>
                <w:right w:val="nil"/>
                <w:between w:val="nil"/>
              </w:pBdr>
              <w:spacing w:after="0" w:line="240" w:lineRule="auto"/>
              <w:rPr>
                <w:sz w:val="24"/>
                <w:szCs w:val="24"/>
              </w:rPr>
            </w:pPr>
            <w:hyperlink r:id="rId9">
              <w:r w:rsidR="009C1275">
                <w:rPr>
                  <w:color w:val="1155CC"/>
                  <w:sz w:val="24"/>
                  <w:szCs w:val="24"/>
                  <w:u w:val="single"/>
                </w:rPr>
                <w:t>http://www.usd465.com/apps/pages/index.jsp?type=d&amp;uREC_ID=287109&amp;pREC_ID=659251</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for more information on this program for children and families.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Cowley County Special Services Co-op / PALS Program</w:t>
            </w:r>
          </w:p>
          <w:p w:rsidR="002D63FC" w:rsidRDefault="009C1275">
            <w:pPr>
              <w:pBdr>
                <w:top w:val="nil"/>
                <w:left w:val="nil"/>
                <w:bottom w:val="nil"/>
                <w:right w:val="nil"/>
                <w:between w:val="nil"/>
              </w:pBdr>
              <w:spacing w:after="0" w:line="240" w:lineRule="auto"/>
              <w:rPr>
                <w:sz w:val="24"/>
                <w:szCs w:val="24"/>
              </w:rPr>
            </w:pPr>
            <w:r>
              <w:rPr>
                <w:sz w:val="24"/>
                <w:szCs w:val="24"/>
              </w:rPr>
              <w:t>USD #465</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620-221-5100</w:t>
            </w:r>
          </w:p>
        </w:tc>
        <w:tc>
          <w:tcPr>
            <w:tcW w:w="3195" w:type="dxa"/>
          </w:tcPr>
          <w:p w:rsidR="002D63FC" w:rsidRDefault="005F6780">
            <w:pPr>
              <w:pBdr>
                <w:top w:val="nil"/>
                <w:left w:val="nil"/>
                <w:bottom w:val="nil"/>
                <w:right w:val="nil"/>
                <w:between w:val="nil"/>
              </w:pBdr>
              <w:spacing w:after="0" w:line="240" w:lineRule="auto"/>
              <w:rPr>
                <w:sz w:val="24"/>
                <w:szCs w:val="24"/>
              </w:rPr>
            </w:pPr>
            <w:hyperlink r:id="rId10">
              <w:r w:rsidR="009C1275">
                <w:rPr>
                  <w:color w:val="1155CC"/>
                  <w:sz w:val="24"/>
                  <w:szCs w:val="24"/>
                  <w:u w:val="single"/>
                </w:rPr>
                <w:t>http://www.usd465.com/apps/pages/index.jsp?type=d&amp;uREC_ID=287109&amp;pREC_ID=659251</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for more information on this program for children and families.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REACH – tiny K</w:t>
            </w:r>
          </w:p>
          <w:p w:rsidR="002D63FC" w:rsidRDefault="009C1275">
            <w:pPr>
              <w:pBdr>
                <w:top w:val="nil"/>
                <w:left w:val="nil"/>
                <w:bottom w:val="nil"/>
                <w:right w:val="nil"/>
                <w:between w:val="nil"/>
              </w:pBdr>
              <w:spacing w:after="0" w:line="240" w:lineRule="auto"/>
              <w:rPr>
                <w:sz w:val="24"/>
                <w:szCs w:val="24"/>
              </w:rPr>
            </w:pPr>
            <w:r>
              <w:rPr>
                <w:sz w:val="24"/>
                <w:szCs w:val="24"/>
              </w:rPr>
              <w:t>800 Main Street, Suite 304</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620-229-8304</w:t>
            </w:r>
          </w:p>
        </w:tc>
        <w:tc>
          <w:tcPr>
            <w:tcW w:w="3195" w:type="dxa"/>
          </w:tcPr>
          <w:p w:rsidR="002D63FC" w:rsidRDefault="005F6780">
            <w:pPr>
              <w:pBdr>
                <w:top w:val="nil"/>
                <w:left w:val="nil"/>
                <w:bottom w:val="nil"/>
                <w:right w:val="nil"/>
                <w:between w:val="nil"/>
              </w:pBdr>
              <w:spacing w:after="0" w:line="240" w:lineRule="auto"/>
              <w:rPr>
                <w:sz w:val="24"/>
                <w:szCs w:val="24"/>
              </w:rPr>
            </w:pPr>
            <w:hyperlink r:id="rId11">
              <w:r w:rsidR="009C1275">
                <w:rPr>
                  <w:color w:val="1155CC"/>
                  <w:sz w:val="24"/>
                  <w:szCs w:val="24"/>
                  <w:u w:val="single"/>
                </w:rPr>
                <w:t>http://reachtiny-k.webs.com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Early intervention with infants and toddlers to age 3.</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4" w:name="_37jndit96mbf" w:colFirst="0" w:colLast="0"/>
            <w:bookmarkEnd w:id="4"/>
            <w:r>
              <w:t>CLOTHING ASSISTANCE</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Asistencia de ropa</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Angels in the Attic</w:t>
            </w:r>
          </w:p>
          <w:p w:rsidR="002D63FC" w:rsidRDefault="009C1275">
            <w:pPr>
              <w:pBdr>
                <w:top w:val="nil"/>
                <w:left w:val="nil"/>
                <w:bottom w:val="nil"/>
                <w:right w:val="nil"/>
                <w:between w:val="nil"/>
              </w:pBdr>
              <w:spacing w:after="0" w:line="240" w:lineRule="auto"/>
              <w:rPr>
                <w:sz w:val="24"/>
                <w:szCs w:val="24"/>
              </w:rPr>
            </w:pPr>
            <w:r>
              <w:rPr>
                <w:sz w:val="24"/>
                <w:szCs w:val="24"/>
              </w:rPr>
              <w:t>109 S Summit</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rPr>
                <w:sz w:val="24"/>
                <w:szCs w:val="24"/>
              </w:rPr>
            </w:pPr>
            <w:r>
              <w:rPr>
                <w:sz w:val="24"/>
                <w:szCs w:val="24"/>
              </w:rPr>
              <w:t>Case Management</w:t>
            </w:r>
          </w:p>
          <w:p w:rsidR="002D63FC" w:rsidRDefault="009C1275">
            <w:pPr>
              <w:pBdr>
                <w:top w:val="nil"/>
                <w:left w:val="nil"/>
                <w:bottom w:val="nil"/>
                <w:right w:val="nil"/>
                <w:between w:val="nil"/>
              </w:pBdr>
              <w:spacing w:after="0" w:line="240" w:lineRule="auto"/>
              <w:jc w:val="center"/>
              <w:rPr>
                <w:sz w:val="24"/>
                <w:szCs w:val="24"/>
              </w:rPr>
            </w:pPr>
            <w:r>
              <w:rPr>
                <w:sz w:val="24"/>
                <w:szCs w:val="24"/>
              </w:rPr>
              <w:t>620-446-5272</w:t>
            </w:r>
          </w:p>
          <w:p w:rsidR="002D63FC" w:rsidRDefault="009C1275">
            <w:pPr>
              <w:pBdr>
                <w:top w:val="nil"/>
                <w:left w:val="nil"/>
                <w:bottom w:val="nil"/>
                <w:right w:val="nil"/>
                <w:between w:val="nil"/>
              </w:pBdr>
              <w:spacing w:after="0" w:line="240" w:lineRule="auto"/>
              <w:jc w:val="center"/>
              <w:rPr>
                <w:sz w:val="24"/>
                <w:szCs w:val="24"/>
              </w:rPr>
            </w:pPr>
            <w:r>
              <w:rPr>
                <w:sz w:val="24"/>
                <w:szCs w:val="24"/>
              </w:rPr>
              <w:t>Store</w:t>
            </w:r>
          </w:p>
          <w:p w:rsidR="002D63FC" w:rsidRDefault="009C1275">
            <w:pPr>
              <w:pBdr>
                <w:top w:val="nil"/>
                <w:left w:val="nil"/>
                <w:bottom w:val="nil"/>
                <w:right w:val="nil"/>
                <w:between w:val="nil"/>
              </w:pBdr>
              <w:spacing w:after="0" w:line="240" w:lineRule="auto"/>
              <w:jc w:val="center"/>
              <w:rPr>
                <w:sz w:val="24"/>
                <w:szCs w:val="24"/>
              </w:rPr>
            </w:pPr>
            <w:r>
              <w:rPr>
                <w:sz w:val="24"/>
                <w:szCs w:val="24"/>
              </w:rPr>
              <w:t>620-506-5090</w:t>
            </w:r>
          </w:p>
        </w:tc>
        <w:tc>
          <w:tcPr>
            <w:tcW w:w="3195" w:type="dxa"/>
          </w:tcPr>
          <w:p w:rsidR="002D63FC" w:rsidRDefault="005F6780">
            <w:pPr>
              <w:pBdr>
                <w:top w:val="nil"/>
                <w:left w:val="nil"/>
                <w:bottom w:val="nil"/>
                <w:right w:val="nil"/>
                <w:between w:val="nil"/>
              </w:pBdr>
              <w:spacing w:after="0" w:line="240" w:lineRule="auto"/>
              <w:rPr>
                <w:sz w:val="24"/>
                <w:szCs w:val="24"/>
              </w:rPr>
            </w:pPr>
            <w:hyperlink r:id="rId12">
              <w:r w:rsidR="009C1275">
                <w:rPr>
                  <w:color w:val="1155CC"/>
                  <w:sz w:val="24"/>
                  <w:szCs w:val="24"/>
                  <w:u w:val="single"/>
                </w:rPr>
                <w:t>https://www.facebook.com/Angels-in-the-Attic-Inc-1485332365105174/</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Eagle Nest, Inc.</w:t>
            </w:r>
          </w:p>
          <w:p w:rsidR="002D63FC" w:rsidRDefault="009C1275">
            <w:pPr>
              <w:pBdr>
                <w:top w:val="nil"/>
                <w:left w:val="nil"/>
                <w:bottom w:val="nil"/>
                <w:right w:val="nil"/>
                <w:between w:val="nil"/>
              </w:pBdr>
              <w:spacing w:after="0" w:line="240" w:lineRule="auto"/>
              <w:rPr>
                <w:sz w:val="24"/>
                <w:szCs w:val="24"/>
              </w:rPr>
            </w:pPr>
            <w:r>
              <w:rPr>
                <w:sz w:val="24"/>
                <w:szCs w:val="24"/>
              </w:rPr>
              <w:t>112 East 9</w:t>
            </w:r>
            <w:r>
              <w:rPr>
                <w:sz w:val="24"/>
                <w:szCs w:val="24"/>
                <w:vertAlign w:val="superscript"/>
              </w:rPr>
              <w:t>th</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620-229-8282</w:t>
            </w:r>
          </w:p>
        </w:tc>
        <w:tc>
          <w:tcPr>
            <w:tcW w:w="3195" w:type="dxa"/>
          </w:tcPr>
          <w:p w:rsidR="002D63FC" w:rsidRDefault="005F6780">
            <w:pPr>
              <w:pBdr>
                <w:top w:val="nil"/>
                <w:left w:val="nil"/>
                <w:bottom w:val="nil"/>
                <w:right w:val="nil"/>
                <w:between w:val="nil"/>
              </w:pBdr>
              <w:spacing w:after="0" w:line="240" w:lineRule="auto"/>
              <w:rPr>
                <w:sz w:val="24"/>
                <w:szCs w:val="24"/>
              </w:rPr>
            </w:pPr>
            <w:hyperlink r:id="rId13">
              <w:r w:rsidR="009C1275">
                <w:rPr>
                  <w:color w:val="1155CC"/>
                  <w:sz w:val="24"/>
                  <w:szCs w:val="24"/>
                  <w:u w:val="single"/>
                </w:rPr>
                <w:t>http://www.eaglenestinc.org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Used clothing and accessories.  Help especially for women.  Budgeting and life management classes.  Call for information.</w:t>
            </w:r>
          </w:p>
        </w:tc>
      </w:tr>
      <w:tr w:rsidR="002D63FC">
        <w:tc>
          <w:tcPr>
            <w:tcW w:w="3274" w:type="dxa"/>
          </w:tcPr>
          <w:p w:rsidR="002D63FC" w:rsidRDefault="009C1275">
            <w:pPr>
              <w:spacing w:after="0" w:line="240" w:lineRule="auto"/>
              <w:rPr>
                <w:b/>
                <w:color w:val="212121"/>
                <w:sz w:val="24"/>
                <w:szCs w:val="24"/>
                <w:highlight w:val="white"/>
              </w:rPr>
            </w:pPr>
            <w:r>
              <w:rPr>
                <w:b/>
                <w:color w:val="212121"/>
                <w:sz w:val="24"/>
                <w:szCs w:val="24"/>
                <w:highlight w:val="white"/>
              </w:rPr>
              <w:t xml:space="preserve">ECCRC (Eastern Cowley County Resource Center) </w:t>
            </w:r>
          </w:p>
          <w:p w:rsidR="002D63FC" w:rsidRDefault="009C1275">
            <w:pPr>
              <w:spacing w:after="0" w:line="240" w:lineRule="auto"/>
              <w:rPr>
                <w:sz w:val="24"/>
                <w:szCs w:val="24"/>
              </w:rPr>
            </w:pPr>
            <w:r>
              <w:rPr>
                <w:sz w:val="24"/>
                <w:szCs w:val="24"/>
              </w:rPr>
              <w:t>PO Box 40, 107 S Main</w:t>
            </w:r>
          </w:p>
          <w:p w:rsidR="002D63FC" w:rsidRDefault="009C1275">
            <w:pPr>
              <w:spacing w:after="0" w:line="240" w:lineRule="auto"/>
              <w:rPr>
                <w:b/>
                <w:sz w:val="24"/>
                <w:szCs w:val="24"/>
              </w:rPr>
            </w:pPr>
            <w:r>
              <w:rPr>
                <w:sz w:val="24"/>
                <w:szCs w:val="24"/>
              </w:rPr>
              <w:t>Dexter, KS. 67038</w:t>
            </w:r>
            <w:r>
              <w:rPr>
                <w:sz w:val="24"/>
                <w:szCs w:val="24"/>
                <w:highlight w:val="white"/>
              </w:rPr>
              <w:t>.</w:t>
            </w:r>
          </w:p>
        </w:tc>
        <w:tc>
          <w:tcPr>
            <w:tcW w:w="2160" w:type="dxa"/>
          </w:tcPr>
          <w:p w:rsidR="002D63FC" w:rsidRDefault="002D63FC">
            <w:pPr>
              <w:pBdr>
                <w:top w:val="nil"/>
                <w:left w:val="nil"/>
                <w:bottom w:val="nil"/>
                <w:right w:val="nil"/>
                <w:between w:val="nil"/>
              </w:pBdr>
              <w:spacing w:after="0" w:line="240" w:lineRule="auto"/>
              <w:jc w:val="center"/>
              <w:rPr>
                <w:sz w:val="24"/>
                <w:szCs w:val="24"/>
              </w:rPr>
            </w:pP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color w:val="212121"/>
                <w:highlight w:val="white"/>
              </w:rPr>
              <w:t xml:space="preserve">Service list includes: Community Food Bank, Thanksgiving Food boxes, Coats &amp; Winter Clothing, Literacy Programs, Assistance with High School Completion &amp; College entrance (Educational assessments), LIEAP &amp; other benefit assistance, a $500 College annual scholarship to Cowley College, after-school and summer children's programs, and a Community Garden. </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Goodwill</w:t>
            </w:r>
          </w:p>
          <w:p w:rsidR="002D63FC" w:rsidRDefault="009C1275">
            <w:pPr>
              <w:pBdr>
                <w:top w:val="nil"/>
                <w:left w:val="nil"/>
                <w:bottom w:val="nil"/>
                <w:right w:val="nil"/>
                <w:between w:val="nil"/>
              </w:pBdr>
              <w:spacing w:after="0" w:line="240" w:lineRule="auto"/>
              <w:rPr>
                <w:sz w:val="24"/>
                <w:szCs w:val="24"/>
              </w:rPr>
            </w:pPr>
            <w:r>
              <w:rPr>
                <w:sz w:val="24"/>
                <w:szCs w:val="24"/>
              </w:rPr>
              <w:t>1908 E 9th</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620-229-9452</w:t>
            </w:r>
          </w:p>
        </w:tc>
        <w:tc>
          <w:tcPr>
            <w:tcW w:w="3195" w:type="dxa"/>
          </w:tcPr>
          <w:p w:rsidR="002D63FC" w:rsidRDefault="005F6780">
            <w:pPr>
              <w:pBdr>
                <w:top w:val="nil"/>
                <w:left w:val="nil"/>
                <w:bottom w:val="nil"/>
                <w:right w:val="nil"/>
                <w:between w:val="nil"/>
              </w:pBdr>
              <w:spacing w:after="0" w:line="240" w:lineRule="auto"/>
              <w:rPr>
                <w:sz w:val="24"/>
                <w:szCs w:val="24"/>
              </w:rPr>
            </w:pPr>
            <w:hyperlink r:id="rId14">
              <w:r w:rsidR="009C1275">
                <w:rPr>
                  <w:color w:val="1155CC"/>
                  <w:sz w:val="24"/>
                  <w:szCs w:val="24"/>
                  <w:u w:val="single"/>
                </w:rPr>
                <w:t>http://goodwillks.org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Used clothing, house wares, furniture and miscellaneous for sale.</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Joseph’s Storehouse</w:t>
            </w:r>
          </w:p>
          <w:p w:rsidR="002D63FC" w:rsidRDefault="009C1275">
            <w:pPr>
              <w:pBdr>
                <w:top w:val="nil"/>
                <w:left w:val="nil"/>
                <w:bottom w:val="nil"/>
                <w:right w:val="nil"/>
                <w:between w:val="nil"/>
              </w:pBdr>
              <w:spacing w:after="0" w:line="240" w:lineRule="auto"/>
              <w:rPr>
                <w:sz w:val="24"/>
                <w:szCs w:val="24"/>
              </w:rPr>
            </w:pPr>
            <w:r>
              <w:rPr>
                <w:sz w:val="24"/>
                <w:szCs w:val="24"/>
              </w:rPr>
              <w:t>424 North Main</w:t>
            </w:r>
          </w:p>
          <w:p w:rsidR="002D63FC" w:rsidRDefault="009C1275">
            <w:pPr>
              <w:pBdr>
                <w:top w:val="nil"/>
                <w:left w:val="nil"/>
                <w:bottom w:val="nil"/>
                <w:right w:val="nil"/>
                <w:between w:val="nil"/>
              </w:pBdr>
              <w:spacing w:after="0" w:line="240" w:lineRule="auto"/>
              <w:rPr>
                <w:sz w:val="24"/>
                <w:szCs w:val="24"/>
              </w:rPr>
            </w:pPr>
            <w:r>
              <w:rPr>
                <w:sz w:val="24"/>
                <w:szCs w:val="24"/>
              </w:rPr>
              <w:t>Burden, KS  67019</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620-438-2497</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Used clothing and accessories.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Love Store</w:t>
            </w:r>
          </w:p>
          <w:p w:rsidR="002D63FC" w:rsidRDefault="009C1275">
            <w:pPr>
              <w:pBdr>
                <w:top w:val="nil"/>
                <w:left w:val="nil"/>
                <w:bottom w:val="nil"/>
                <w:right w:val="nil"/>
                <w:between w:val="nil"/>
              </w:pBdr>
              <w:spacing w:after="0" w:line="240" w:lineRule="auto"/>
              <w:rPr>
                <w:sz w:val="24"/>
                <w:szCs w:val="24"/>
              </w:rPr>
            </w:pPr>
            <w:r>
              <w:rPr>
                <w:sz w:val="24"/>
                <w:szCs w:val="24"/>
              </w:rPr>
              <w:t>214 W 9th Street</w:t>
            </w:r>
          </w:p>
          <w:p w:rsidR="002D63FC" w:rsidRDefault="009C1275">
            <w:pPr>
              <w:pBdr>
                <w:top w:val="nil"/>
                <w:left w:val="nil"/>
                <w:bottom w:val="nil"/>
                <w:right w:val="nil"/>
                <w:between w:val="nil"/>
              </w:pBdr>
              <w:spacing w:after="0" w:line="240" w:lineRule="auto"/>
              <w:rPr>
                <w:sz w:val="24"/>
                <w:szCs w:val="24"/>
              </w:rPr>
            </w:pPr>
            <w:r>
              <w:rPr>
                <w:sz w:val="24"/>
                <w:szCs w:val="24"/>
              </w:rPr>
              <w:t>Winfield, KS</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620-221-7762</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Open by appointment only.</w:t>
            </w:r>
          </w:p>
        </w:tc>
        <w:tc>
          <w:tcPr>
            <w:tcW w:w="5520" w:type="dxa"/>
          </w:tcPr>
          <w:p w:rsidR="002D63FC" w:rsidRDefault="009C1275">
            <w:pPr>
              <w:spacing w:after="0" w:line="240" w:lineRule="auto"/>
              <w:rPr>
                <w:sz w:val="24"/>
                <w:szCs w:val="24"/>
              </w:rPr>
            </w:pPr>
            <w:r>
              <w:rPr>
                <w:sz w:val="24"/>
                <w:szCs w:val="24"/>
              </w:rPr>
              <w:t xml:space="preserve">The </w:t>
            </w:r>
            <w:r>
              <w:rPr>
                <w:i/>
                <w:sz w:val="24"/>
                <w:szCs w:val="24"/>
              </w:rPr>
              <w:t>Love Store</w:t>
            </w:r>
            <w:r>
              <w:rPr>
                <w:sz w:val="24"/>
                <w:szCs w:val="24"/>
              </w:rPr>
              <w:t xml:space="preserve"> is a clothing ministry outreach of Crossroads, led by DeeDee Stoll that provides free clothing to people in need.  To receive clothing: please make an appointment by calling 620-221-7762.</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Winfield Thrift Store</w:t>
            </w:r>
          </w:p>
          <w:p w:rsidR="002D63FC" w:rsidRDefault="009C1275">
            <w:pPr>
              <w:pBdr>
                <w:top w:val="nil"/>
                <w:left w:val="nil"/>
                <w:bottom w:val="nil"/>
                <w:right w:val="nil"/>
                <w:between w:val="nil"/>
              </w:pBdr>
              <w:spacing w:after="0" w:line="240" w:lineRule="auto"/>
              <w:rPr>
                <w:sz w:val="24"/>
                <w:szCs w:val="24"/>
              </w:rPr>
            </w:pPr>
            <w:r>
              <w:rPr>
                <w:sz w:val="24"/>
                <w:szCs w:val="24"/>
              </w:rPr>
              <w:t>122 E 5th</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620-221-1566</w:t>
            </w:r>
          </w:p>
        </w:tc>
        <w:tc>
          <w:tcPr>
            <w:tcW w:w="3195" w:type="dxa"/>
          </w:tcPr>
          <w:p w:rsidR="002D63FC" w:rsidRDefault="005F6780">
            <w:pPr>
              <w:pBdr>
                <w:top w:val="nil"/>
                <w:left w:val="nil"/>
                <w:bottom w:val="nil"/>
                <w:right w:val="nil"/>
                <w:between w:val="nil"/>
              </w:pBdr>
              <w:spacing w:after="0" w:line="240" w:lineRule="auto"/>
              <w:rPr>
                <w:sz w:val="24"/>
                <w:szCs w:val="24"/>
              </w:rPr>
            </w:pPr>
            <w:hyperlink r:id="rId15">
              <w:r w:rsidR="009C1275">
                <w:rPr>
                  <w:color w:val="1155CC"/>
                  <w:sz w:val="24"/>
                  <w:szCs w:val="24"/>
                  <w:u w:val="single"/>
                </w:rPr>
                <w:t>https://www.facebook.com/WinfieldThriftStore/</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Used clothing, house wares and miscellaneous for sale.  Need a voucher from another agency to receive free clothes.  Open 10:00 a.m. to 4:00 p.m. Monday thru Saturday.</w:t>
            </w:r>
          </w:p>
        </w:tc>
      </w:tr>
      <w:tr w:rsidR="002D63FC">
        <w:trPr>
          <w:trHeight w:val="620"/>
        </w:trPr>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5" w:name="_url31h1llz44" w:colFirst="0" w:colLast="0"/>
            <w:bookmarkEnd w:id="5"/>
            <w:r>
              <w:t>COUNSELING SERVICES</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Servicios de Asesoramiento</w:t>
            </w:r>
          </w:p>
        </w:tc>
      </w:tr>
      <w:tr w:rsidR="002D63FC">
        <w:tc>
          <w:tcPr>
            <w:tcW w:w="3274" w:type="dxa"/>
          </w:tcPr>
          <w:p w:rsidR="002D63FC" w:rsidRDefault="009C1275">
            <w:pPr>
              <w:pBdr>
                <w:top w:val="nil"/>
                <w:left w:val="nil"/>
                <w:bottom w:val="nil"/>
                <w:right w:val="nil"/>
                <w:between w:val="nil"/>
              </w:pBdr>
              <w:spacing w:after="0" w:line="240" w:lineRule="auto"/>
              <w:rPr>
                <w:b/>
                <w:color w:val="212121"/>
                <w:sz w:val="24"/>
                <w:szCs w:val="24"/>
                <w:highlight w:val="white"/>
              </w:rPr>
            </w:pPr>
            <w:r>
              <w:rPr>
                <w:b/>
                <w:color w:val="212121"/>
                <w:sz w:val="24"/>
                <w:szCs w:val="24"/>
                <w:highlight w:val="white"/>
              </w:rPr>
              <w:t>Branches of Life</w:t>
            </w:r>
          </w:p>
          <w:p w:rsidR="002D63FC" w:rsidRDefault="009C1275">
            <w:pPr>
              <w:pBdr>
                <w:top w:val="nil"/>
                <w:left w:val="nil"/>
                <w:bottom w:val="nil"/>
                <w:right w:val="nil"/>
                <w:between w:val="nil"/>
              </w:pBdr>
              <w:spacing w:after="0" w:line="240" w:lineRule="auto"/>
              <w:rPr>
                <w:color w:val="212121"/>
                <w:sz w:val="24"/>
                <w:szCs w:val="24"/>
                <w:highlight w:val="white"/>
              </w:rPr>
            </w:pPr>
            <w:r>
              <w:rPr>
                <w:color w:val="212121"/>
                <w:sz w:val="24"/>
                <w:szCs w:val="24"/>
                <w:highlight w:val="white"/>
              </w:rPr>
              <w:t>800 Main Street, Suite 209</w:t>
            </w:r>
          </w:p>
          <w:p w:rsidR="002D63FC" w:rsidRDefault="009C1275">
            <w:pPr>
              <w:pBdr>
                <w:top w:val="nil"/>
                <w:left w:val="nil"/>
                <w:bottom w:val="nil"/>
                <w:right w:val="nil"/>
                <w:between w:val="nil"/>
              </w:pBdr>
              <w:spacing w:after="0" w:line="240" w:lineRule="auto"/>
              <w:rPr>
                <w:color w:val="212121"/>
                <w:sz w:val="24"/>
                <w:szCs w:val="24"/>
                <w:highlight w:val="white"/>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b/>
                <w:color w:val="212121"/>
                <w:sz w:val="24"/>
                <w:szCs w:val="24"/>
                <w:highlight w:val="white"/>
              </w:rPr>
              <w:t xml:space="preserve"> </w:t>
            </w:r>
            <w:r>
              <w:rPr>
                <w:color w:val="212121"/>
                <w:sz w:val="24"/>
                <w:szCs w:val="24"/>
                <w:highlight w:val="white"/>
              </w:rPr>
              <w:t>620-222-2525</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color w:val="212121"/>
                <w:sz w:val="24"/>
                <w:szCs w:val="24"/>
                <w:highlight w:val="white"/>
              </w:rPr>
              <w:t>Sharon Shepard</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Four County Mental Health Center</w:t>
            </w:r>
          </w:p>
          <w:p w:rsidR="002D63FC" w:rsidRDefault="009C1275">
            <w:pPr>
              <w:pBdr>
                <w:top w:val="nil"/>
                <w:left w:val="nil"/>
                <w:bottom w:val="nil"/>
                <w:right w:val="nil"/>
                <w:between w:val="nil"/>
              </w:pBdr>
              <w:spacing w:after="0" w:line="240" w:lineRule="auto"/>
              <w:rPr>
                <w:sz w:val="24"/>
                <w:szCs w:val="24"/>
              </w:rPr>
            </w:pPr>
            <w:r>
              <w:rPr>
                <w:sz w:val="24"/>
                <w:szCs w:val="24"/>
              </w:rPr>
              <w:t>22214 D Street</w:t>
            </w:r>
          </w:p>
          <w:p w:rsidR="002D63FC" w:rsidRDefault="009C1275">
            <w:pPr>
              <w:pBdr>
                <w:top w:val="nil"/>
                <w:left w:val="nil"/>
                <w:bottom w:val="nil"/>
                <w:right w:val="nil"/>
                <w:between w:val="nil"/>
              </w:pBdr>
              <w:spacing w:after="0" w:line="240" w:lineRule="auto"/>
              <w:rPr>
                <w:sz w:val="24"/>
                <w:szCs w:val="24"/>
              </w:rPr>
            </w:pPr>
            <w:r>
              <w:rPr>
                <w:sz w:val="24"/>
                <w:szCs w:val="24"/>
              </w:rPr>
              <w:t>Strother Field</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620-221-9664</w:t>
            </w:r>
          </w:p>
          <w:p w:rsidR="002D63FC" w:rsidRDefault="009C1275">
            <w:pPr>
              <w:pBdr>
                <w:top w:val="nil"/>
                <w:left w:val="nil"/>
                <w:bottom w:val="nil"/>
                <w:right w:val="nil"/>
                <w:between w:val="nil"/>
              </w:pBdr>
              <w:spacing w:after="0" w:line="240" w:lineRule="auto"/>
              <w:jc w:val="center"/>
              <w:rPr>
                <w:sz w:val="24"/>
                <w:szCs w:val="24"/>
              </w:rPr>
            </w:pPr>
            <w:r>
              <w:rPr>
                <w:sz w:val="24"/>
                <w:szCs w:val="24"/>
              </w:rPr>
              <w:t>620-442-4540</w:t>
            </w:r>
          </w:p>
        </w:tc>
        <w:tc>
          <w:tcPr>
            <w:tcW w:w="3195" w:type="dxa"/>
          </w:tcPr>
          <w:p w:rsidR="002D63FC" w:rsidRDefault="005F6780">
            <w:pPr>
              <w:pBdr>
                <w:top w:val="nil"/>
                <w:left w:val="nil"/>
                <w:bottom w:val="nil"/>
                <w:right w:val="nil"/>
                <w:between w:val="nil"/>
              </w:pBdr>
              <w:spacing w:after="0" w:line="240" w:lineRule="auto"/>
              <w:rPr>
                <w:sz w:val="24"/>
                <w:szCs w:val="24"/>
              </w:rPr>
            </w:pPr>
            <w:hyperlink r:id="rId16">
              <w:r w:rsidR="009C1275">
                <w:rPr>
                  <w:color w:val="1155CC"/>
                  <w:sz w:val="24"/>
                  <w:szCs w:val="24"/>
                  <w:u w:val="single"/>
                </w:rPr>
                <w:t>http://www.fourcounty.com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Counseling services charged by sliding scale based on income. Numerous options for Mental Health.</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Mind Matters</w:t>
            </w:r>
          </w:p>
          <w:p w:rsidR="002D63FC" w:rsidRDefault="002D63FC">
            <w:pPr>
              <w:pBdr>
                <w:top w:val="nil"/>
                <w:left w:val="nil"/>
                <w:bottom w:val="nil"/>
                <w:right w:val="nil"/>
                <w:between w:val="nil"/>
              </w:pBdr>
              <w:spacing w:after="0" w:line="240" w:lineRule="auto"/>
              <w:rPr>
                <w:b/>
                <w:sz w:val="24"/>
                <w:szCs w:val="24"/>
              </w:rPr>
            </w:pPr>
          </w:p>
        </w:tc>
        <w:tc>
          <w:tcPr>
            <w:tcW w:w="2160" w:type="dxa"/>
          </w:tcPr>
          <w:p w:rsidR="002D63FC" w:rsidRDefault="009C1275">
            <w:pPr>
              <w:pBdr>
                <w:top w:val="nil"/>
                <w:left w:val="nil"/>
                <w:bottom w:val="nil"/>
                <w:right w:val="nil"/>
                <w:between w:val="nil"/>
              </w:pBdr>
              <w:spacing w:after="0" w:line="240" w:lineRule="auto"/>
              <w:jc w:val="center"/>
              <w:rPr>
                <w:color w:val="212121"/>
                <w:sz w:val="23"/>
                <w:szCs w:val="23"/>
                <w:highlight w:val="white"/>
              </w:rPr>
            </w:pPr>
            <w:r>
              <w:rPr>
                <w:color w:val="212121"/>
                <w:sz w:val="23"/>
                <w:szCs w:val="23"/>
                <w:highlight w:val="white"/>
              </w:rPr>
              <w:t>316-516-0968 Mary</w:t>
            </w:r>
          </w:p>
          <w:p w:rsidR="002D63FC" w:rsidRDefault="009C1275">
            <w:pPr>
              <w:pBdr>
                <w:top w:val="nil"/>
                <w:left w:val="nil"/>
                <w:bottom w:val="nil"/>
                <w:right w:val="nil"/>
                <w:between w:val="nil"/>
              </w:pBdr>
              <w:spacing w:after="0" w:line="240" w:lineRule="auto"/>
              <w:jc w:val="center"/>
              <w:rPr>
                <w:color w:val="212121"/>
                <w:sz w:val="23"/>
                <w:szCs w:val="23"/>
                <w:highlight w:val="white"/>
              </w:rPr>
            </w:pPr>
            <w:r>
              <w:rPr>
                <w:color w:val="212121"/>
                <w:sz w:val="23"/>
                <w:szCs w:val="23"/>
                <w:highlight w:val="white"/>
              </w:rPr>
              <w:t>620-218-9546 Bryan</w:t>
            </w:r>
          </w:p>
          <w:p w:rsidR="002D63FC" w:rsidRDefault="002D63FC">
            <w:pPr>
              <w:pBdr>
                <w:top w:val="nil"/>
                <w:left w:val="nil"/>
                <w:bottom w:val="nil"/>
                <w:right w:val="nil"/>
                <w:between w:val="nil"/>
              </w:pBdr>
              <w:spacing w:after="0" w:line="240" w:lineRule="auto"/>
              <w:jc w:val="center"/>
              <w:rPr>
                <w:color w:val="212121"/>
                <w:sz w:val="23"/>
                <w:szCs w:val="23"/>
                <w:highlight w:val="white"/>
              </w:rPr>
            </w:pP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color w:val="212121"/>
                <w:sz w:val="23"/>
                <w:szCs w:val="23"/>
                <w:highlight w:val="white"/>
              </w:rPr>
            </w:pPr>
            <w:r>
              <w:rPr>
                <w:color w:val="212121"/>
                <w:sz w:val="23"/>
                <w:szCs w:val="23"/>
                <w:highlight w:val="white"/>
              </w:rPr>
              <w:t>Education, support, advocacy, outreach, liaison group meets 6 pm on Mondays at Physicians Pavilion, 1230 E 6th, Winfield KS in lower level conference room. Join the group as they venture into the brain and explore its vast nature. Neuroplasticity helps participants change their brains. (neuro = working brain;  plasticity = to change)</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New Perspectives</w:t>
            </w:r>
          </w:p>
          <w:p w:rsidR="002D63FC" w:rsidRDefault="009C1275">
            <w:pPr>
              <w:pBdr>
                <w:top w:val="nil"/>
                <w:left w:val="nil"/>
                <w:bottom w:val="nil"/>
                <w:right w:val="nil"/>
                <w:between w:val="nil"/>
              </w:pBdr>
              <w:spacing w:after="0" w:line="240" w:lineRule="auto"/>
              <w:rPr>
                <w:sz w:val="24"/>
                <w:szCs w:val="24"/>
              </w:rPr>
            </w:pPr>
            <w:r>
              <w:rPr>
                <w:sz w:val="24"/>
                <w:szCs w:val="24"/>
              </w:rPr>
              <w:t>1809 Main Street</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color w:val="212121"/>
                <w:sz w:val="23"/>
                <w:szCs w:val="23"/>
                <w:highlight w:val="white"/>
              </w:rPr>
            </w:pPr>
            <w:r>
              <w:rPr>
                <w:color w:val="212121"/>
                <w:sz w:val="23"/>
                <w:szCs w:val="23"/>
                <w:highlight w:val="white"/>
              </w:rPr>
              <w:t>620-402-6939</w:t>
            </w:r>
          </w:p>
          <w:p w:rsidR="002D63FC" w:rsidRDefault="002D63FC">
            <w:pPr>
              <w:pBdr>
                <w:top w:val="nil"/>
                <w:left w:val="nil"/>
                <w:bottom w:val="nil"/>
                <w:right w:val="nil"/>
                <w:between w:val="nil"/>
              </w:pBdr>
              <w:spacing w:after="0" w:line="240" w:lineRule="auto"/>
              <w:rPr>
                <w:color w:val="212121"/>
                <w:sz w:val="23"/>
                <w:szCs w:val="23"/>
                <w:highlight w:val="white"/>
              </w:rPr>
            </w:pPr>
          </w:p>
        </w:tc>
        <w:tc>
          <w:tcPr>
            <w:tcW w:w="3195" w:type="dxa"/>
          </w:tcPr>
          <w:p w:rsidR="002D63FC" w:rsidRDefault="009C1275">
            <w:pPr>
              <w:spacing w:after="0" w:line="240" w:lineRule="auto"/>
              <w:rPr>
                <w:sz w:val="24"/>
                <w:szCs w:val="24"/>
              </w:rPr>
            </w:pPr>
            <w:r>
              <w:rPr>
                <w:sz w:val="24"/>
                <w:szCs w:val="24"/>
              </w:rPr>
              <w:t>https://www.newperspectivescounselingcenter.net</w:t>
            </w:r>
          </w:p>
          <w:p w:rsidR="002D63FC" w:rsidRDefault="002D63FC">
            <w:pP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color w:val="212121"/>
                <w:sz w:val="23"/>
                <w:szCs w:val="23"/>
                <w:highlight w:val="white"/>
              </w:rPr>
            </w:pPr>
            <w:r>
              <w:rPr>
                <w:sz w:val="24"/>
                <w:szCs w:val="24"/>
              </w:rPr>
              <w:t xml:space="preserve">Professional marriage, family, teen, and child counseling services. Option of  sliding scale based on income. Numerous options for Mental Health. Staff members include:  </w:t>
            </w:r>
            <w:r>
              <w:rPr>
                <w:color w:val="212121"/>
                <w:sz w:val="23"/>
                <w:szCs w:val="23"/>
                <w:highlight w:val="white"/>
              </w:rPr>
              <w:t>Tobe Schneider, Brent Tolson, Jennifer Joseph, Cheryl Tan, Kathy Schwinghammer, Nakita Wright, Kristen Stitt</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6" w:name="_2tc1yij9bd9e" w:colFirst="0" w:colLast="0"/>
            <w:bookmarkEnd w:id="6"/>
            <w:r>
              <w:t>DENTAL CARE</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Cuidado dental</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Affordable Dentures (formerly Central Dental Center)</w:t>
            </w:r>
          </w:p>
          <w:p w:rsidR="002D63FC" w:rsidRDefault="009C1275">
            <w:pPr>
              <w:pBdr>
                <w:top w:val="nil"/>
                <w:left w:val="nil"/>
                <w:bottom w:val="nil"/>
                <w:right w:val="nil"/>
                <w:between w:val="nil"/>
              </w:pBdr>
              <w:spacing w:after="0" w:line="240" w:lineRule="auto"/>
              <w:rPr>
                <w:sz w:val="24"/>
                <w:szCs w:val="24"/>
              </w:rPr>
            </w:pPr>
            <w:r>
              <w:rPr>
                <w:sz w:val="24"/>
                <w:szCs w:val="24"/>
              </w:rPr>
              <w:t>4805 W Central</w:t>
            </w:r>
          </w:p>
          <w:p w:rsidR="002D63FC" w:rsidRDefault="009C1275">
            <w:pPr>
              <w:pBdr>
                <w:top w:val="nil"/>
                <w:left w:val="nil"/>
                <w:bottom w:val="nil"/>
                <w:right w:val="nil"/>
                <w:between w:val="nil"/>
              </w:pBdr>
              <w:spacing w:after="0" w:line="240" w:lineRule="auto"/>
              <w:rPr>
                <w:sz w:val="24"/>
                <w:szCs w:val="24"/>
              </w:rPr>
            </w:pPr>
            <w:r>
              <w:rPr>
                <w:sz w:val="24"/>
                <w:szCs w:val="24"/>
              </w:rPr>
              <w:t>Wichita, KS  67212</w:t>
            </w:r>
          </w:p>
          <w:p w:rsidR="002D63FC" w:rsidRDefault="002D63FC">
            <w:pPr>
              <w:pBdr>
                <w:top w:val="nil"/>
                <w:left w:val="nil"/>
                <w:bottom w:val="nil"/>
                <w:right w:val="nil"/>
                <w:between w:val="nil"/>
              </w:pBdr>
              <w:spacing w:after="0" w:line="240" w:lineRule="auto"/>
              <w:jc w:val="center"/>
              <w:rPr>
                <w:b/>
                <w:sz w:val="24"/>
                <w:szCs w:val="24"/>
              </w:rPr>
            </w:pP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316-945-9845</w:t>
            </w:r>
          </w:p>
        </w:tc>
        <w:tc>
          <w:tcPr>
            <w:tcW w:w="3195" w:type="dxa"/>
          </w:tcPr>
          <w:p w:rsidR="002D63FC" w:rsidRDefault="005F6780">
            <w:pPr>
              <w:pBdr>
                <w:top w:val="nil"/>
                <w:left w:val="nil"/>
                <w:bottom w:val="nil"/>
                <w:right w:val="nil"/>
                <w:between w:val="nil"/>
              </w:pBdr>
              <w:spacing w:after="0" w:line="240" w:lineRule="auto"/>
              <w:rPr>
                <w:sz w:val="24"/>
                <w:szCs w:val="24"/>
              </w:rPr>
            </w:pPr>
            <w:hyperlink r:id="rId17">
              <w:r w:rsidR="009C1275">
                <w:rPr>
                  <w:color w:val="1155CC"/>
                  <w:sz w:val="24"/>
                  <w:szCs w:val="24"/>
                  <w:u w:val="single"/>
                </w:rPr>
                <w:t>http://www.affordabledentures.com/office/wichita</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Pull teeth, make dentures.  Accept cash, credit cards or checks.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 xml:space="preserve">Easter Seals Capper Foundation (ESCF)  </w:t>
            </w:r>
          </w:p>
          <w:p w:rsidR="002D63FC" w:rsidRDefault="009C1275">
            <w:pPr>
              <w:pBdr>
                <w:top w:val="nil"/>
                <w:left w:val="nil"/>
                <w:bottom w:val="nil"/>
                <w:right w:val="nil"/>
                <w:between w:val="nil"/>
              </w:pBdr>
              <w:spacing w:after="0" w:line="240" w:lineRule="auto"/>
              <w:rPr>
                <w:b/>
                <w:sz w:val="24"/>
                <w:szCs w:val="24"/>
              </w:rPr>
            </w:pPr>
            <w:r>
              <w:rPr>
                <w:b/>
                <w:sz w:val="24"/>
                <w:szCs w:val="24"/>
              </w:rPr>
              <w:t>Dental Clinic</w:t>
            </w:r>
          </w:p>
          <w:p w:rsidR="002D63FC" w:rsidRDefault="009C1275">
            <w:pPr>
              <w:pBdr>
                <w:top w:val="nil"/>
                <w:left w:val="nil"/>
                <w:bottom w:val="nil"/>
                <w:right w:val="nil"/>
                <w:between w:val="nil"/>
              </w:pBdr>
              <w:spacing w:after="0" w:line="240" w:lineRule="auto"/>
              <w:rPr>
                <w:sz w:val="24"/>
                <w:szCs w:val="24"/>
              </w:rPr>
            </w:pPr>
            <w:r>
              <w:rPr>
                <w:sz w:val="24"/>
                <w:szCs w:val="24"/>
              </w:rPr>
              <w:t>1500 E 8</w:t>
            </w:r>
            <w:r>
              <w:rPr>
                <w:sz w:val="24"/>
                <w:szCs w:val="24"/>
                <w:vertAlign w:val="superscript"/>
              </w:rPr>
              <w:t>th</w:t>
            </w:r>
            <w:r>
              <w:rPr>
                <w:sz w:val="24"/>
                <w:szCs w:val="24"/>
              </w:rPr>
              <w:t>, Suite 201</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620-221-1119</w:t>
            </w:r>
          </w:p>
        </w:tc>
        <w:tc>
          <w:tcPr>
            <w:tcW w:w="3195" w:type="dxa"/>
          </w:tcPr>
          <w:p w:rsidR="002D63FC" w:rsidRDefault="005F6780">
            <w:pPr>
              <w:pBdr>
                <w:top w:val="nil"/>
                <w:left w:val="nil"/>
                <w:bottom w:val="nil"/>
                <w:right w:val="nil"/>
                <w:between w:val="nil"/>
              </w:pBdr>
              <w:spacing w:after="0" w:line="240" w:lineRule="auto"/>
              <w:rPr>
                <w:sz w:val="24"/>
                <w:szCs w:val="24"/>
              </w:rPr>
            </w:pPr>
            <w:hyperlink r:id="rId18">
              <w:r w:rsidR="009C1275">
                <w:rPr>
                  <w:color w:val="1155CC"/>
                  <w:sz w:val="24"/>
                  <w:szCs w:val="24"/>
                  <w:u w:val="single"/>
                </w:rPr>
                <w:t>http://www.easterseals.com/connect-locally/service-center-locations/capper-foundation-winfield.html</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Accepts private pay and KanCare plans for dental and medical.  Clinic is a specialty clinic for individuals with I/DD ONLY.</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Grace Medical Clinic</w:t>
            </w:r>
          </w:p>
          <w:p w:rsidR="002D63FC" w:rsidRDefault="009C1275">
            <w:pPr>
              <w:pBdr>
                <w:top w:val="nil"/>
                <w:left w:val="nil"/>
                <w:bottom w:val="nil"/>
                <w:right w:val="nil"/>
                <w:between w:val="nil"/>
              </w:pBdr>
              <w:spacing w:after="0" w:line="240" w:lineRule="auto"/>
              <w:rPr>
                <w:b/>
                <w:sz w:val="24"/>
                <w:szCs w:val="24"/>
              </w:rPr>
            </w:pPr>
            <w:r>
              <w:rPr>
                <w:b/>
                <w:sz w:val="24"/>
                <w:szCs w:val="24"/>
              </w:rPr>
              <w:t>1122 N Topeka</w:t>
            </w:r>
          </w:p>
          <w:p w:rsidR="002D63FC" w:rsidRDefault="009C1275">
            <w:pPr>
              <w:pBdr>
                <w:top w:val="nil"/>
                <w:left w:val="nil"/>
                <w:bottom w:val="nil"/>
                <w:right w:val="nil"/>
                <w:between w:val="nil"/>
              </w:pBdr>
              <w:spacing w:after="0" w:line="240" w:lineRule="auto"/>
              <w:rPr>
                <w:b/>
                <w:sz w:val="24"/>
                <w:szCs w:val="24"/>
              </w:rPr>
            </w:pPr>
            <w:r>
              <w:rPr>
                <w:b/>
                <w:sz w:val="24"/>
                <w:szCs w:val="24"/>
              </w:rPr>
              <w:t>Wichita, KS  67214</w:t>
            </w:r>
          </w:p>
          <w:p w:rsidR="002D63FC" w:rsidRDefault="002D63FC">
            <w:pPr>
              <w:pBdr>
                <w:top w:val="nil"/>
                <w:left w:val="nil"/>
                <w:bottom w:val="nil"/>
                <w:right w:val="nil"/>
                <w:between w:val="nil"/>
              </w:pBdr>
              <w:spacing w:after="0" w:line="240" w:lineRule="auto"/>
              <w:rPr>
                <w:b/>
                <w:sz w:val="24"/>
                <w:szCs w:val="24"/>
              </w:rPr>
            </w:pP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316-866-2001</w:t>
            </w:r>
          </w:p>
        </w:tc>
        <w:tc>
          <w:tcPr>
            <w:tcW w:w="3195" w:type="dxa"/>
          </w:tcPr>
          <w:p w:rsidR="002D63FC" w:rsidRDefault="005F6780">
            <w:pPr>
              <w:pBdr>
                <w:top w:val="nil"/>
                <w:left w:val="nil"/>
                <w:bottom w:val="nil"/>
                <w:right w:val="nil"/>
                <w:between w:val="nil"/>
              </w:pBdr>
              <w:spacing w:after="0" w:line="240" w:lineRule="auto"/>
              <w:rPr>
                <w:sz w:val="24"/>
                <w:szCs w:val="24"/>
              </w:rPr>
            </w:pPr>
            <w:hyperlink r:id="rId19">
              <w:r w:rsidR="009C1275">
                <w:rPr>
                  <w:color w:val="1155CC"/>
                  <w:sz w:val="24"/>
                  <w:szCs w:val="24"/>
                  <w:u w:val="single"/>
                </w:rPr>
                <w:t>http://gracemed.org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Dental and medical care.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Guadalupe Clinic</w:t>
            </w:r>
          </w:p>
          <w:p w:rsidR="002D63FC" w:rsidRDefault="009C1275">
            <w:pPr>
              <w:pBdr>
                <w:top w:val="nil"/>
                <w:left w:val="nil"/>
                <w:bottom w:val="nil"/>
                <w:right w:val="nil"/>
                <w:between w:val="nil"/>
              </w:pBdr>
              <w:spacing w:after="0" w:line="240" w:lineRule="auto"/>
              <w:rPr>
                <w:b/>
                <w:sz w:val="24"/>
                <w:szCs w:val="24"/>
              </w:rPr>
            </w:pPr>
            <w:r>
              <w:rPr>
                <w:b/>
                <w:sz w:val="24"/>
                <w:szCs w:val="24"/>
              </w:rPr>
              <w:t>Wichita, KS</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316-264-8974</w:t>
            </w:r>
          </w:p>
        </w:tc>
        <w:tc>
          <w:tcPr>
            <w:tcW w:w="3195" w:type="dxa"/>
          </w:tcPr>
          <w:p w:rsidR="002D63FC" w:rsidRDefault="005F6780">
            <w:pPr>
              <w:pBdr>
                <w:top w:val="nil"/>
                <w:left w:val="nil"/>
                <w:bottom w:val="nil"/>
                <w:right w:val="nil"/>
                <w:between w:val="nil"/>
              </w:pBdr>
              <w:spacing w:after="0" w:line="240" w:lineRule="auto"/>
              <w:rPr>
                <w:sz w:val="24"/>
                <w:szCs w:val="24"/>
              </w:rPr>
            </w:pPr>
            <w:hyperlink r:id="rId20">
              <w:r w:rsidR="009C1275">
                <w:rPr>
                  <w:color w:val="1155CC"/>
                  <w:sz w:val="24"/>
                  <w:szCs w:val="24"/>
                  <w:u w:val="single"/>
                </w:rPr>
                <w:t>http://catholicdioceseofwichita.org/guadalupe-clinic</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Hunter Health Clinic</w:t>
            </w:r>
          </w:p>
          <w:p w:rsidR="002D63FC" w:rsidRDefault="009C1275">
            <w:pPr>
              <w:pBdr>
                <w:top w:val="nil"/>
                <w:left w:val="nil"/>
                <w:bottom w:val="nil"/>
                <w:right w:val="nil"/>
                <w:between w:val="nil"/>
              </w:pBdr>
              <w:spacing w:after="0" w:line="240" w:lineRule="auto"/>
              <w:rPr>
                <w:sz w:val="24"/>
                <w:szCs w:val="24"/>
              </w:rPr>
            </w:pPr>
            <w:r>
              <w:rPr>
                <w:sz w:val="24"/>
                <w:szCs w:val="24"/>
              </w:rPr>
              <w:t>2318 E Central</w:t>
            </w:r>
          </w:p>
          <w:p w:rsidR="002D63FC" w:rsidRDefault="009C1275">
            <w:pPr>
              <w:pBdr>
                <w:top w:val="nil"/>
                <w:left w:val="nil"/>
                <w:bottom w:val="nil"/>
                <w:right w:val="nil"/>
                <w:between w:val="nil"/>
              </w:pBdr>
              <w:spacing w:after="0" w:line="240" w:lineRule="auto"/>
              <w:rPr>
                <w:b/>
                <w:sz w:val="24"/>
                <w:szCs w:val="24"/>
              </w:rPr>
            </w:pPr>
            <w:r>
              <w:rPr>
                <w:sz w:val="24"/>
                <w:szCs w:val="24"/>
              </w:rPr>
              <w:t>Wichita, KS</w:t>
            </w:r>
            <w:r>
              <w:rPr>
                <w:b/>
                <w:sz w:val="24"/>
                <w:szCs w:val="24"/>
              </w:rPr>
              <w:t xml:space="preserve">  </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316-262-2415</w:t>
            </w:r>
          </w:p>
        </w:tc>
        <w:tc>
          <w:tcPr>
            <w:tcW w:w="3195" w:type="dxa"/>
          </w:tcPr>
          <w:p w:rsidR="002D63FC" w:rsidRDefault="005F6780">
            <w:pPr>
              <w:pBdr>
                <w:top w:val="nil"/>
                <w:left w:val="nil"/>
                <w:bottom w:val="nil"/>
                <w:right w:val="nil"/>
                <w:between w:val="nil"/>
              </w:pBdr>
              <w:spacing w:after="0" w:line="240" w:lineRule="auto"/>
              <w:rPr>
                <w:sz w:val="24"/>
                <w:szCs w:val="24"/>
              </w:rPr>
            </w:pPr>
            <w:hyperlink r:id="rId21">
              <w:r w:rsidR="009C1275">
                <w:rPr>
                  <w:color w:val="1155CC"/>
                  <w:sz w:val="24"/>
                  <w:szCs w:val="24"/>
                  <w:u w:val="single"/>
                </w:rPr>
                <w:t>http://hunterhealthclinic.org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Direct primary health care which provides medical and dental services.  Accepts medical card.  Call for more information and to schedule appointments.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Newkirk Dental Center</w:t>
            </w:r>
          </w:p>
          <w:p w:rsidR="002D63FC" w:rsidRDefault="009C1275">
            <w:pPr>
              <w:pBdr>
                <w:top w:val="nil"/>
                <w:left w:val="nil"/>
                <w:bottom w:val="nil"/>
                <w:right w:val="nil"/>
                <w:between w:val="nil"/>
              </w:pBdr>
              <w:spacing w:after="0" w:line="240" w:lineRule="auto"/>
              <w:rPr>
                <w:sz w:val="24"/>
                <w:szCs w:val="24"/>
              </w:rPr>
            </w:pPr>
            <w:r>
              <w:rPr>
                <w:sz w:val="24"/>
                <w:szCs w:val="24"/>
              </w:rPr>
              <w:t>327 West South Street</w:t>
            </w:r>
          </w:p>
          <w:p w:rsidR="002D63FC" w:rsidRDefault="009C1275">
            <w:pPr>
              <w:pBdr>
                <w:top w:val="nil"/>
                <w:left w:val="nil"/>
                <w:bottom w:val="nil"/>
                <w:right w:val="nil"/>
                <w:between w:val="nil"/>
              </w:pBdr>
              <w:spacing w:after="0" w:line="240" w:lineRule="auto"/>
              <w:rPr>
                <w:sz w:val="24"/>
                <w:szCs w:val="24"/>
              </w:rPr>
            </w:pPr>
            <w:r>
              <w:rPr>
                <w:sz w:val="24"/>
                <w:szCs w:val="24"/>
              </w:rPr>
              <w:t>Newkirk, OK  74647</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580-362-2600</w:t>
            </w:r>
          </w:p>
        </w:tc>
        <w:tc>
          <w:tcPr>
            <w:tcW w:w="3195" w:type="dxa"/>
          </w:tcPr>
          <w:p w:rsidR="002D63FC" w:rsidRDefault="005F6780">
            <w:pPr>
              <w:pBdr>
                <w:top w:val="nil"/>
                <w:left w:val="nil"/>
                <w:bottom w:val="nil"/>
                <w:right w:val="nil"/>
                <w:between w:val="nil"/>
              </w:pBdr>
              <w:spacing w:after="0" w:line="240" w:lineRule="auto"/>
              <w:rPr>
                <w:sz w:val="24"/>
                <w:szCs w:val="24"/>
              </w:rPr>
            </w:pPr>
            <w:hyperlink r:id="rId22">
              <w:r w:rsidR="009C1275">
                <w:rPr>
                  <w:color w:val="1155CC"/>
                  <w:sz w:val="24"/>
                  <w:szCs w:val="24"/>
                  <w:u w:val="single"/>
                </w:rPr>
                <w:t>http://newkirkdentalcenter.com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for estimate.  If payment is paid in full 10 days prior to appointment will receive 8% discount.  Senior citizens receive 20% discount; Military and Clergy receive 25% discount.</w:t>
            </w:r>
          </w:p>
        </w:tc>
      </w:tr>
      <w:tr w:rsidR="002D63FC">
        <w:tc>
          <w:tcPr>
            <w:tcW w:w="3274" w:type="dxa"/>
          </w:tcPr>
          <w:p w:rsidR="002D63FC" w:rsidRDefault="009C1275">
            <w:pPr>
              <w:pBdr>
                <w:top w:val="nil"/>
                <w:left w:val="nil"/>
                <w:bottom w:val="nil"/>
                <w:right w:val="nil"/>
                <w:between w:val="nil"/>
              </w:pBdr>
              <w:spacing w:before="120" w:after="120" w:line="240" w:lineRule="auto"/>
              <w:rPr>
                <w:b/>
                <w:sz w:val="24"/>
                <w:szCs w:val="24"/>
              </w:rPr>
            </w:pPr>
            <w:r>
              <w:rPr>
                <w:b/>
                <w:sz w:val="24"/>
                <w:szCs w:val="24"/>
              </w:rPr>
              <w:t>E.C. Tyree Health &amp; Dental Clinic</w:t>
            </w:r>
          </w:p>
          <w:p w:rsidR="002D63FC" w:rsidRDefault="009C1275">
            <w:pPr>
              <w:pBdr>
                <w:top w:val="nil"/>
                <w:left w:val="nil"/>
                <w:bottom w:val="nil"/>
                <w:right w:val="nil"/>
                <w:between w:val="nil"/>
              </w:pBdr>
              <w:spacing w:before="120" w:after="120" w:line="240" w:lineRule="auto"/>
              <w:rPr>
                <w:sz w:val="24"/>
                <w:szCs w:val="24"/>
              </w:rPr>
            </w:pPr>
            <w:r>
              <w:rPr>
                <w:sz w:val="24"/>
                <w:szCs w:val="24"/>
              </w:rPr>
              <w:t>525 North Lorraine, Wichita, KS 67214</w:t>
            </w:r>
          </w:p>
          <w:p w:rsidR="002D63FC" w:rsidRDefault="009C1275">
            <w:pPr>
              <w:pBdr>
                <w:top w:val="nil"/>
                <w:left w:val="nil"/>
                <w:bottom w:val="nil"/>
                <w:right w:val="nil"/>
                <w:between w:val="nil"/>
              </w:pBdr>
              <w:spacing w:before="120" w:after="120" w:line="240" w:lineRule="auto"/>
              <w:rPr>
                <w:sz w:val="24"/>
                <w:szCs w:val="24"/>
              </w:rPr>
            </w:pPr>
            <w:r>
              <w:rPr>
                <w:sz w:val="24"/>
                <w:szCs w:val="24"/>
              </w:rPr>
              <w:t>Lower level of Saint Mark United Methodist Church</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316-681-2545</w:t>
            </w:r>
          </w:p>
        </w:tc>
        <w:tc>
          <w:tcPr>
            <w:tcW w:w="3195" w:type="dxa"/>
          </w:tcPr>
          <w:p w:rsidR="002D63FC" w:rsidRDefault="005F6780">
            <w:pPr>
              <w:pBdr>
                <w:top w:val="nil"/>
                <w:left w:val="nil"/>
                <w:bottom w:val="nil"/>
                <w:right w:val="nil"/>
                <w:between w:val="nil"/>
              </w:pBdr>
              <w:spacing w:after="0" w:line="240" w:lineRule="auto"/>
              <w:rPr>
                <w:sz w:val="24"/>
                <w:szCs w:val="24"/>
              </w:rPr>
            </w:pPr>
            <w:hyperlink r:id="rId23">
              <w:r w:rsidR="009C1275">
                <w:rPr>
                  <w:color w:val="1155CC"/>
                  <w:sz w:val="24"/>
                  <w:szCs w:val="24"/>
                  <w:u w:val="single"/>
                </w:rPr>
                <w:t>http://www.tyreeclinic.com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rFonts w:ascii="Trebuchet MS" w:eastAsia="Trebuchet MS" w:hAnsi="Trebuchet MS" w:cs="Trebuchet MS"/>
                <w:sz w:val="21"/>
                <w:szCs w:val="21"/>
                <w:highlight w:val="white"/>
              </w:rPr>
              <w:t xml:space="preserve">E.C. Tyree Health &amp; Dental Clinic is a premiere health &amp; wellness ministry of Saint Mark United Methodist Church. </w:t>
            </w:r>
            <w:r>
              <w:rPr>
                <w:sz w:val="24"/>
                <w:szCs w:val="24"/>
              </w:rPr>
              <w:t>Call for information.</w:t>
            </w:r>
          </w:p>
        </w:tc>
      </w:tr>
      <w:tr w:rsidR="002D63FC">
        <w:trPr>
          <w:trHeight w:val="640"/>
        </w:trPr>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7" w:name="_x7bpdieilhsv" w:colFirst="0" w:colLast="0"/>
            <w:bookmarkEnd w:id="7"/>
            <w:r>
              <w:t>DISABILITY SERVICES</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Servicios  para Discapacitados</w:t>
            </w:r>
          </w:p>
        </w:tc>
      </w:tr>
      <w:tr w:rsidR="002D63FC">
        <w:tc>
          <w:tcPr>
            <w:tcW w:w="3274" w:type="dxa"/>
          </w:tcPr>
          <w:p w:rsidR="002D63FC" w:rsidRDefault="009C1275">
            <w:pPr>
              <w:pBdr>
                <w:top w:val="nil"/>
                <w:left w:val="nil"/>
                <w:bottom w:val="nil"/>
                <w:right w:val="nil"/>
                <w:between w:val="nil"/>
              </w:pBdr>
              <w:spacing w:after="0" w:line="240" w:lineRule="auto"/>
              <w:rPr>
                <w:b/>
                <w:color w:val="000000"/>
                <w:sz w:val="24"/>
                <w:szCs w:val="24"/>
              </w:rPr>
            </w:pPr>
            <w:r>
              <w:rPr>
                <w:b/>
                <w:color w:val="000000"/>
                <w:sz w:val="24"/>
                <w:szCs w:val="24"/>
              </w:rPr>
              <w:t>Aging and Disability Resource Center (ADRC)</w:t>
            </w:r>
          </w:p>
          <w:p w:rsidR="002D63FC" w:rsidRDefault="002D63FC">
            <w:pPr>
              <w:pBdr>
                <w:top w:val="nil"/>
                <w:left w:val="nil"/>
                <w:bottom w:val="nil"/>
                <w:right w:val="nil"/>
                <w:between w:val="nil"/>
              </w:pBdr>
              <w:spacing w:after="0" w:line="240" w:lineRule="auto"/>
              <w:rPr>
                <w:b/>
                <w:sz w:val="24"/>
                <w:szCs w:val="24"/>
                <w:highlight w:val="yellow"/>
              </w:rPr>
            </w:pPr>
          </w:p>
          <w:p w:rsidR="002D63FC" w:rsidRDefault="009C1275">
            <w:pPr>
              <w:pBdr>
                <w:top w:val="nil"/>
                <w:left w:val="nil"/>
                <w:bottom w:val="nil"/>
                <w:right w:val="nil"/>
                <w:between w:val="nil"/>
              </w:pBdr>
              <w:spacing w:after="0" w:line="240" w:lineRule="auto"/>
              <w:rPr>
                <w:sz w:val="24"/>
                <w:szCs w:val="24"/>
              </w:rPr>
            </w:pPr>
            <w:r>
              <w:rPr>
                <w:sz w:val="24"/>
                <w:szCs w:val="24"/>
              </w:rPr>
              <w:t>South Central ADRC is housed at the South Central Kansas Area Agency on Aging</w:t>
            </w:r>
          </w:p>
          <w:p w:rsidR="002D63FC" w:rsidRDefault="009C1275">
            <w:pPr>
              <w:pBdr>
                <w:top w:val="nil"/>
                <w:left w:val="nil"/>
                <w:bottom w:val="nil"/>
                <w:right w:val="nil"/>
                <w:between w:val="nil"/>
              </w:pBdr>
              <w:spacing w:after="0" w:line="240" w:lineRule="auto"/>
              <w:rPr>
                <w:sz w:val="24"/>
                <w:szCs w:val="24"/>
              </w:rPr>
            </w:pPr>
            <w:r>
              <w:rPr>
                <w:sz w:val="24"/>
                <w:szCs w:val="24"/>
              </w:rPr>
              <w:t>304 S  Summit Street</w:t>
            </w:r>
          </w:p>
          <w:p w:rsidR="002D63FC" w:rsidRDefault="009C1275">
            <w:pPr>
              <w:pBdr>
                <w:top w:val="nil"/>
                <w:left w:val="nil"/>
                <w:bottom w:val="nil"/>
                <w:right w:val="nil"/>
                <w:between w:val="nil"/>
              </w:pBdr>
              <w:spacing w:after="0" w:line="240" w:lineRule="auto"/>
              <w:rPr>
                <w:b/>
                <w:sz w:val="24"/>
                <w:szCs w:val="24"/>
                <w:highlight w:val="yellow"/>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620-221-5404</w:t>
            </w:r>
          </w:p>
          <w:p w:rsidR="002D63FC" w:rsidRDefault="009C1275">
            <w:pPr>
              <w:pBdr>
                <w:top w:val="nil"/>
                <w:left w:val="nil"/>
                <w:bottom w:val="nil"/>
                <w:right w:val="nil"/>
                <w:between w:val="nil"/>
              </w:pBdr>
              <w:spacing w:after="0" w:line="240" w:lineRule="auto"/>
              <w:jc w:val="center"/>
              <w:rPr>
                <w:sz w:val="24"/>
                <w:szCs w:val="24"/>
              </w:rPr>
            </w:pPr>
            <w:r>
              <w:rPr>
                <w:sz w:val="24"/>
                <w:szCs w:val="24"/>
              </w:rPr>
              <w:t>620-442-4504</w:t>
            </w:r>
          </w:p>
          <w:p w:rsidR="002D63FC" w:rsidRDefault="009C1275">
            <w:pPr>
              <w:pBdr>
                <w:top w:val="nil"/>
                <w:left w:val="nil"/>
                <w:bottom w:val="nil"/>
                <w:right w:val="nil"/>
                <w:between w:val="nil"/>
              </w:pBdr>
              <w:spacing w:after="0" w:line="240" w:lineRule="auto"/>
              <w:jc w:val="center"/>
              <w:rPr>
                <w:sz w:val="24"/>
                <w:szCs w:val="24"/>
              </w:rPr>
            </w:pPr>
            <w:r>
              <w:rPr>
                <w:sz w:val="24"/>
                <w:szCs w:val="24"/>
              </w:rPr>
              <w:t xml:space="preserve">1-855-200-ADRC </w:t>
            </w:r>
          </w:p>
          <w:p w:rsidR="002D63FC" w:rsidRDefault="009C1275">
            <w:pPr>
              <w:pBdr>
                <w:top w:val="nil"/>
                <w:left w:val="nil"/>
                <w:bottom w:val="nil"/>
                <w:right w:val="nil"/>
                <w:between w:val="nil"/>
              </w:pBdr>
              <w:spacing w:after="0" w:line="240" w:lineRule="auto"/>
              <w:jc w:val="center"/>
              <w:rPr>
                <w:sz w:val="24"/>
                <w:szCs w:val="24"/>
              </w:rPr>
            </w:pPr>
            <w:r>
              <w:rPr>
                <w:sz w:val="24"/>
                <w:szCs w:val="24"/>
              </w:rPr>
              <w:t>(1-855-200-2372)</w:t>
            </w:r>
          </w:p>
        </w:tc>
        <w:tc>
          <w:tcPr>
            <w:tcW w:w="3195" w:type="dxa"/>
          </w:tcPr>
          <w:p w:rsidR="002D63FC" w:rsidRDefault="005F6780">
            <w:pPr>
              <w:pBdr>
                <w:top w:val="nil"/>
                <w:left w:val="nil"/>
                <w:bottom w:val="nil"/>
                <w:right w:val="nil"/>
                <w:between w:val="nil"/>
              </w:pBdr>
              <w:spacing w:after="0" w:line="240" w:lineRule="auto"/>
              <w:rPr>
                <w:sz w:val="24"/>
                <w:szCs w:val="24"/>
              </w:rPr>
            </w:pPr>
            <w:hyperlink r:id="rId24">
              <w:r w:rsidR="009C1275">
                <w:rPr>
                  <w:color w:val="1155CC"/>
                  <w:sz w:val="24"/>
                  <w:szCs w:val="24"/>
                  <w:u w:val="single"/>
                </w:rPr>
                <w:t>https://www.kdads.ks.gov/commissions/commission-on-aging/aging-and-disability-resource-centers</w:t>
              </w:r>
            </w:hyperlink>
          </w:p>
          <w:p w:rsidR="002D63FC" w:rsidRDefault="002D63FC">
            <w:pPr>
              <w:pBdr>
                <w:top w:val="nil"/>
                <w:left w:val="nil"/>
                <w:bottom w:val="nil"/>
                <w:right w:val="nil"/>
                <w:between w:val="nil"/>
              </w:pBdr>
              <w:spacing w:after="0" w:line="240" w:lineRule="auto"/>
              <w:rPr>
                <w:sz w:val="24"/>
                <w:szCs w:val="24"/>
              </w:rPr>
            </w:pPr>
          </w:p>
          <w:p w:rsidR="002D63FC" w:rsidRDefault="002D63FC">
            <w:pPr>
              <w:pBdr>
                <w:top w:val="nil"/>
                <w:left w:val="nil"/>
                <w:bottom w:val="nil"/>
                <w:right w:val="nil"/>
                <w:between w:val="nil"/>
              </w:pBdr>
              <w:spacing w:after="0" w:line="240" w:lineRule="auto"/>
              <w:rPr>
                <w:sz w:val="24"/>
                <w:szCs w:val="24"/>
              </w:rPr>
            </w:pPr>
          </w:p>
          <w:p w:rsidR="002D63FC" w:rsidRDefault="002D63FC">
            <w:pPr>
              <w:pBdr>
                <w:top w:val="nil"/>
                <w:left w:val="nil"/>
                <w:bottom w:val="nil"/>
                <w:right w:val="nil"/>
                <w:between w:val="nil"/>
              </w:pBdr>
              <w:spacing w:after="0" w:line="240" w:lineRule="auto"/>
              <w:rPr>
                <w:sz w:val="24"/>
                <w:szCs w:val="24"/>
              </w:rPr>
            </w:pPr>
          </w:p>
          <w:p w:rsidR="002D63FC" w:rsidRDefault="005F6780">
            <w:pPr>
              <w:pBdr>
                <w:top w:val="nil"/>
                <w:left w:val="nil"/>
                <w:bottom w:val="nil"/>
                <w:right w:val="nil"/>
                <w:between w:val="nil"/>
              </w:pBdr>
              <w:spacing w:after="0" w:line="240" w:lineRule="auto"/>
              <w:rPr>
                <w:sz w:val="24"/>
                <w:szCs w:val="24"/>
              </w:rPr>
            </w:pPr>
            <w:hyperlink r:id="rId25">
              <w:r w:rsidR="009C1275">
                <w:rPr>
                  <w:color w:val="1155CC"/>
                  <w:sz w:val="24"/>
                  <w:szCs w:val="24"/>
                  <w:u w:val="single"/>
                </w:rPr>
                <w:t>http://www.sckaaa.org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 xml:space="preserve">Information about the long-term supports and services available in Kansas.  ADRC is the single entry point for older adults and persons with disabilities (PD, TBI, HI, Frail Elderly) to connect with local experts who can help them choose a long-term care option.  The CDDO (see information below) continues to be the single point of entry and access to services for individuals with Intellectual/Developmental Disabilities (IDD). </w:t>
            </w:r>
            <w:r>
              <w:fldChar w:fldCharType="begin"/>
            </w:r>
            <w:r>
              <w:instrText xml:space="preserve"> HYPERLINK "http://www.ksadrc.org" </w:instrText>
            </w:r>
            <w:r>
              <w:fldChar w:fldCharType="separate"/>
            </w:r>
          </w:p>
          <w:p w:rsidR="002D63FC" w:rsidRDefault="009C1275">
            <w:pPr>
              <w:pBdr>
                <w:top w:val="nil"/>
                <w:left w:val="nil"/>
                <w:bottom w:val="nil"/>
                <w:right w:val="nil"/>
                <w:between w:val="nil"/>
              </w:pBdr>
              <w:spacing w:after="0" w:line="240" w:lineRule="auto"/>
              <w:rPr>
                <w:sz w:val="24"/>
                <w:szCs w:val="24"/>
              </w:rPr>
            </w:pPr>
            <w:r>
              <w:fldChar w:fldCharType="end"/>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Easter Seals Capper Foundation</w:t>
            </w:r>
          </w:p>
          <w:p w:rsidR="002D63FC" w:rsidRDefault="009C1275">
            <w:pPr>
              <w:pBdr>
                <w:top w:val="nil"/>
                <w:left w:val="nil"/>
                <w:bottom w:val="nil"/>
                <w:right w:val="nil"/>
                <w:between w:val="nil"/>
              </w:pBdr>
              <w:spacing w:after="0" w:line="240" w:lineRule="auto"/>
              <w:rPr>
                <w:b/>
                <w:sz w:val="24"/>
                <w:szCs w:val="24"/>
              </w:rPr>
            </w:pPr>
            <w:r>
              <w:rPr>
                <w:b/>
                <w:sz w:val="24"/>
                <w:szCs w:val="24"/>
              </w:rPr>
              <w:t>1500 E 8th, Suite 201</w:t>
            </w:r>
          </w:p>
          <w:p w:rsidR="002D63FC" w:rsidRDefault="009C1275">
            <w:pPr>
              <w:pBdr>
                <w:top w:val="nil"/>
                <w:left w:val="nil"/>
                <w:bottom w:val="nil"/>
                <w:right w:val="nil"/>
                <w:between w:val="nil"/>
              </w:pBdr>
              <w:spacing w:after="0" w:line="240" w:lineRule="auto"/>
              <w:rPr>
                <w:b/>
                <w:sz w:val="24"/>
                <w:szCs w:val="24"/>
              </w:rPr>
            </w:pPr>
            <w:r>
              <w:rPr>
                <w:b/>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620-221-1119</w:t>
            </w:r>
          </w:p>
        </w:tc>
        <w:tc>
          <w:tcPr>
            <w:tcW w:w="3195" w:type="dxa"/>
          </w:tcPr>
          <w:p w:rsidR="002D63FC" w:rsidRDefault="005F6780">
            <w:pPr>
              <w:pBdr>
                <w:top w:val="nil"/>
                <w:left w:val="nil"/>
                <w:bottom w:val="nil"/>
                <w:right w:val="nil"/>
                <w:between w:val="nil"/>
              </w:pBdr>
              <w:spacing w:after="0" w:line="240" w:lineRule="auto"/>
              <w:rPr>
                <w:sz w:val="24"/>
                <w:szCs w:val="24"/>
              </w:rPr>
            </w:pPr>
            <w:hyperlink r:id="rId26">
              <w:r w:rsidR="009C1275">
                <w:rPr>
                  <w:color w:val="1155CC"/>
                  <w:sz w:val="24"/>
                  <w:szCs w:val="24"/>
                  <w:u w:val="single"/>
                </w:rPr>
                <w:t>http://www.easterseals.com/connect-locally/service-center-locations/capper-foundation-winfield.htm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Provides day, residential and case management services for individuals with developmental/intellectual disabilities in Cowley and Butler Counties.</w:t>
            </w:r>
          </w:p>
        </w:tc>
      </w:tr>
      <w:tr w:rsidR="002D63FC">
        <w:trPr>
          <w:trHeight w:val="800"/>
        </w:trPr>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Cowley County Community Developmental Disability Organization (CDDO)</w:t>
            </w:r>
          </w:p>
          <w:p w:rsidR="002D63FC" w:rsidRDefault="009C1275">
            <w:pPr>
              <w:pBdr>
                <w:top w:val="nil"/>
                <w:left w:val="nil"/>
                <w:bottom w:val="nil"/>
                <w:right w:val="nil"/>
                <w:between w:val="nil"/>
              </w:pBdr>
              <w:spacing w:after="0" w:line="240" w:lineRule="auto"/>
              <w:rPr>
                <w:sz w:val="24"/>
                <w:szCs w:val="24"/>
              </w:rPr>
            </w:pPr>
            <w:r>
              <w:rPr>
                <w:sz w:val="24"/>
                <w:szCs w:val="24"/>
              </w:rPr>
              <w:t xml:space="preserve">Cowley County Courthouse </w:t>
            </w:r>
          </w:p>
          <w:p w:rsidR="002D63FC" w:rsidRDefault="009C1275">
            <w:pPr>
              <w:pBdr>
                <w:top w:val="nil"/>
                <w:left w:val="nil"/>
                <w:bottom w:val="nil"/>
                <w:right w:val="nil"/>
                <w:between w:val="nil"/>
              </w:pBdr>
              <w:spacing w:after="0" w:line="240" w:lineRule="auto"/>
              <w:rPr>
                <w:sz w:val="24"/>
                <w:szCs w:val="24"/>
              </w:rPr>
            </w:pPr>
            <w:r>
              <w:rPr>
                <w:sz w:val="24"/>
                <w:szCs w:val="24"/>
              </w:rPr>
              <w:t>311 E 9</w:t>
            </w:r>
            <w:r>
              <w:rPr>
                <w:sz w:val="24"/>
                <w:szCs w:val="24"/>
                <w:vertAlign w:val="superscript"/>
              </w:rPr>
              <w:t>th</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620-221-5404</w:t>
            </w:r>
          </w:p>
          <w:p w:rsidR="002D63FC" w:rsidRDefault="009C1275">
            <w:pPr>
              <w:pBdr>
                <w:top w:val="nil"/>
                <w:left w:val="nil"/>
                <w:bottom w:val="nil"/>
                <w:right w:val="nil"/>
                <w:between w:val="nil"/>
              </w:pBdr>
              <w:spacing w:after="0" w:line="240" w:lineRule="auto"/>
              <w:jc w:val="center"/>
              <w:rPr>
                <w:sz w:val="24"/>
                <w:szCs w:val="24"/>
              </w:rPr>
            </w:pPr>
            <w:r>
              <w:rPr>
                <w:sz w:val="24"/>
                <w:szCs w:val="24"/>
              </w:rPr>
              <w:t>620-441-4504</w:t>
            </w:r>
          </w:p>
          <w:p w:rsidR="002D63FC" w:rsidRDefault="002D63FC">
            <w:pPr>
              <w:pBdr>
                <w:top w:val="nil"/>
                <w:left w:val="nil"/>
                <w:bottom w:val="nil"/>
                <w:right w:val="nil"/>
                <w:between w:val="nil"/>
              </w:pBdr>
              <w:spacing w:after="0" w:line="240" w:lineRule="auto"/>
              <w:jc w:val="center"/>
              <w:rPr>
                <w:sz w:val="24"/>
                <w:szCs w:val="24"/>
              </w:rPr>
            </w:pPr>
          </w:p>
        </w:tc>
        <w:tc>
          <w:tcPr>
            <w:tcW w:w="3195" w:type="dxa"/>
          </w:tcPr>
          <w:p w:rsidR="002D63FC" w:rsidRDefault="005F6780">
            <w:pPr>
              <w:pBdr>
                <w:top w:val="nil"/>
                <w:left w:val="nil"/>
                <w:bottom w:val="nil"/>
                <w:right w:val="nil"/>
                <w:between w:val="nil"/>
              </w:pBdr>
              <w:spacing w:after="0" w:line="240" w:lineRule="auto"/>
              <w:rPr>
                <w:sz w:val="24"/>
                <w:szCs w:val="24"/>
              </w:rPr>
            </w:pPr>
            <w:hyperlink r:id="rId27">
              <w:r w:rsidR="009C1275">
                <w:rPr>
                  <w:color w:val="1155CC"/>
                  <w:sz w:val="24"/>
                  <w:szCs w:val="24"/>
                  <w:u w:val="single"/>
                </w:rPr>
                <w:t>http://www.cowleycounty.org/cddo</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The Cowley County CDDO is a department of the county and serves as the single point of entry for anyone needing or inquiring about services for individuals in Cowley County with an Intellectual/Developmental Disability or MR/DD.  The CDDO determines I/DD eligibility according to State guidelines and eligibility for HCBS services through a basic assessment and presents provider choices to those who are determined eligible.</w:t>
            </w:r>
          </w:p>
        </w:tc>
      </w:tr>
      <w:tr w:rsidR="002D63FC">
        <w:trPr>
          <w:trHeight w:val="800"/>
        </w:trPr>
        <w:tc>
          <w:tcPr>
            <w:tcW w:w="3274" w:type="dxa"/>
          </w:tcPr>
          <w:p w:rsidR="002D63FC" w:rsidRDefault="009C1275">
            <w:pPr>
              <w:pBdr>
                <w:top w:val="nil"/>
                <w:left w:val="nil"/>
                <w:bottom w:val="nil"/>
                <w:right w:val="nil"/>
                <w:between w:val="nil"/>
              </w:pBdr>
              <w:spacing w:after="0" w:line="240" w:lineRule="auto"/>
              <w:rPr>
                <w:color w:val="1A0DAB"/>
                <w:sz w:val="24"/>
                <w:szCs w:val="24"/>
              </w:rPr>
            </w:pPr>
            <w:r>
              <w:rPr>
                <w:b/>
                <w:sz w:val="24"/>
                <w:szCs w:val="24"/>
              </w:rPr>
              <w:t>Mosaic</w:t>
            </w:r>
            <w:r>
              <w:rPr>
                <w:b/>
                <w:sz w:val="24"/>
                <w:szCs w:val="24"/>
              </w:rPr>
              <w:br/>
            </w:r>
            <w:r>
              <w:rPr>
                <w:color w:val="222222"/>
                <w:sz w:val="24"/>
                <w:szCs w:val="24"/>
              </w:rPr>
              <w:t>2120 E 9th Ave</w:t>
            </w:r>
            <w:r>
              <w:rPr>
                <w:color w:val="222222"/>
                <w:sz w:val="24"/>
                <w:szCs w:val="24"/>
              </w:rPr>
              <w:br/>
              <w:t>Winfield, KS 67156</w:t>
            </w:r>
            <w:r>
              <w:fldChar w:fldCharType="begin"/>
            </w:r>
            <w:r>
              <w:instrText xml:space="preserve"> HYPERLINK "https://www.google.com/search?client=safari&amp;rls=en&amp;q=mosaic+winfield&amp;ie=UTF-8&amp;oe=UTF-8#" </w:instrText>
            </w:r>
            <w:r>
              <w:fldChar w:fldCharType="separate"/>
            </w:r>
          </w:p>
          <w:p w:rsidR="002D63FC" w:rsidRDefault="009C1275">
            <w:pPr>
              <w:pBdr>
                <w:top w:val="nil"/>
                <w:left w:val="nil"/>
                <w:bottom w:val="nil"/>
                <w:right w:val="nil"/>
                <w:between w:val="nil"/>
              </w:pBdr>
              <w:spacing w:after="0" w:line="240" w:lineRule="auto"/>
              <w:rPr>
                <w:b/>
                <w:sz w:val="24"/>
                <w:szCs w:val="24"/>
              </w:rPr>
            </w:pPr>
            <w:r>
              <w:fldChar w:fldCharType="end"/>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620-229-8702</w:t>
            </w:r>
          </w:p>
        </w:tc>
        <w:tc>
          <w:tcPr>
            <w:tcW w:w="3195" w:type="dxa"/>
          </w:tcPr>
          <w:p w:rsidR="002D63FC" w:rsidRDefault="005F6780">
            <w:pPr>
              <w:spacing w:after="0" w:line="240" w:lineRule="auto"/>
              <w:rPr>
                <w:sz w:val="24"/>
                <w:szCs w:val="24"/>
              </w:rPr>
            </w:pPr>
            <w:hyperlink r:id="rId28">
              <w:r w:rsidR="009C1275">
                <w:rPr>
                  <w:rFonts w:ascii="Arial" w:eastAsia="Arial" w:hAnsi="Arial" w:cs="Arial"/>
                  <w:i/>
                  <w:color w:val="1155CC"/>
                  <w:sz w:val="23"/>
                  <w:szCs w:val="23"/>
                  <w:u w:val="single"/>
                </w:rPr>
                <w:t>www.facebook.com/MosaicinWinfield</w:t>
              </w:r>
            </w:hyperlink>
          </w:p>
        </w:tc>
        <w:tc>
          <w:tcPr>
            <w:tcW w:w="5520" w:type="dxa"/>
          </w:tcPr>
          <w:p w:rsidR="002D63FC" w:rsidRDefault="002D63FC">
            <w:pPr>
              <w:pBdr>
                <w:top w:val="nil"/>
                <w:left w:val="nil"/>
                <w:bottom w:val="nil"/>
                <w:right w:val="nil"/>
                <w:between w:val="nil"/>
              </w:pBdr>
              <w:spacing w:after="0" w:line="240" w:lineRule="auto"/>
              <w:rPr>
                <w:rFonts w:ascii="Arial" w:eastAsia="Arial" w:hAnsi="Arial" w:cs="Arial"/>
                <w:i/>
                <w:color w:val="212121"/>
                <w:sz w:val="23"/>
                <w:szCs w:val="23"/>
              </w:rPr>
            </w:pPr>
          </w:p>
          <w:p w:rsidR="002D63FC" w:rsidRDefault="002D63FC">
            <w:pPr>
              <w:pBdr>
                <w:top w:val="nil"/>
                <w:left w:val="nil"/>
                <w:bottom w:val="nil"/>
                <w:right w:val="nil"/>
                <w:between w:val="nil"/>
              </w:pBdr>
              <w:spacing w:after="0" w:line="240" w:lineRule="auto"/>
              <w:rPr>
                <w:sz w:val="24"/>
                <w:szCs w:val="24"/>
              </w:rPr>
            </w:pPr>
          </w:p>
        </w:tc>
      </w:tr>
      <w:tr w:rsidR="002D63FC">
        <w:trPr>
          <w:trHeight w:val="800"/>
        </w:trPr>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Resource Center for Independent Living (RCIL)</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1-800-580-7245</w:t>
            </w:r>
          </w:p>
          <w:p w:rsidR="002D63FC" w:rsidRDefault="009C1275">
            <w:pPr>
              <w:pBdr>
                <w:top w:val="nil"/>
                <w:left w:val="nil"/>
                <w:bottom w:val="nil"/>
                <w:right w:val="nil"/>
                <w:between w:val="nil"/>
              </w:pBdr>
              <w:spacing w:after="0" w:line="240" w:lineRule="auto"/>
              <w:jc w:val="center"/>
              <w:rPr>
                <w:sz w:val="24"/>
                <w:szCs w:val="24"/>
              </w:rPr>
            </w:pPr>
            <w:r>
              <w:rPr>
                <w:sz w:val="24"/>
                <w:szCs w:val="24"/>
              </w:rPr>
              <w:t>316-322-7853</w:t>
            </w:r>
          </w:p>
        </w:tc>
        <w:tc>
          <w:tcPr>
            <w:tcW w:w="3195" w:type="dxa"/>
          </w:tcPr>
          <w:p w:rsidR="002D63FC" w:rsidRDefault="005F6780">
            <w:pPr>
              <w:pBdr>
                <w:top w:val="nil"/>
                <w:left w:val="nil"/>
                <w:bottom w:val="nil"/>
                <w:right w:val="nil"/>
                <w:between w:val="nil"/>
              </w:pBdr>
              <w:spacing w:after="0" w:line="240" w:lineRule="auto"/>
              <w:rPr>
                <w:sz w:val="24"/>
                <w:szCs w:val="24"/>
              </w:rPr>
            </w:pPr>
            <w:hyperlink r:id="rId29">
              <w:r w:rsidR="009C1275">
                <w:rPr>
                  <w:color w:val="1155CC"/>
                  <w:sz w:val="24"/>
                  <w:szCs w:val="24"/>
                  <w:u w:val="single"/>
                </w:rPr>
                <w:t>http://rcilinc.org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Assistance for persons with disabilities. Variety of services.  Call for information.</w:t>
            </w:r>
          </w:p>
        </w:tc>
      </w:tr>
      <w:tr w:rsidR="002D63FC">
        <w:tc>
          <w:tcPr>
            <w:tcW w:w="3274" w:type="dxa"/>
          </w:tcPr>
          <w:p w:rsidR="002D63FC" w:rsidRDefault="009C1275">
            <w:pPr>
              <w:pBdr>
                <w:top w:val="nil"/>
                <w:left w:val="nil"/>
                <w:bottom w:val="nil"/>
                <w:right w:val="nil"/>
                <w:between w:val="nil"/>
              </w:pBdr>
              <w:spacing w:after="0" w:line="240" w:lineRule="auto"/>
            </w:pPr>
            <w:r>
              <w:rPr>
                <w:b/>
                <w:sz w:val="24"/>
                <w:szCs w:val="24"/>
              </w:rPr>
              <w:t>Social Security Administration</w:t>
            </w:r>
          </w:p>
          <w:p w:rsidR="002D63FC" w:rsidRDefault="009C1275">
            <w:pPr>
              <w:pBdr>
                <w:top w:val="nil"/>
                <w:left w:val="nil"/>
                <w:bottom w:val="nil"/>
                <w:right w:val="nil"/>
                <w:between w:val="nil"/>
              </w:pBdr>
              <w:spacing w:after="0" w:line="240" w:lineRule="auto"/>
            </w:pPr>
            <w:r>
              <w:t xml:space="preserve">Wichita Social Security Office </w:t>
            </w:r>
          </w:p>
          <w:p w:rsidR="002D63FC" w:rsidRDefault="009C1275">
            <w:pPr>
              <w:pBdr>
                <w:top w:val="nil"/>
                <w:left w:val="nil"/>
                <w:bottom w:val="nil"/>
                <w:right w:val="nil"/>
                <w:between w:val="nil"/>
              </w:pBdr>
              <w:spacing w:after="0" w:line="240" w:lineRule="auto"/>
            </w:pPr>
            <w:r>
              <w:t>3216 N CYPRESS ST</w:t>
            </w:r>
          </w:p>
          <w:p w:rsidR="002D63FC" w:rsidRDefault="009C1275">
            <w:pPr>
              <w:pBdr>
                <w:top w:val="nil"/>
                <w:left w:val="nil"/>
                <w:bottom w:val="nil"/>
                <w:right w:val="nil"/>
                <w:between w:val="nil"/>
              </w:pBdr>
              <w:spacing w:after="0" w:line="240" w:lineRule="auto"/>
            </w:pPr>
            <w:r>
              <w:t>WICHITA, KS 67226</w:t>
            </w:r>
          </w:p>
          <w:p w:rsidR="002D63FC" w:rsidRDefault="002D63FC">
            <w:pPr>
              <w:pBdr>
                <w:top w:val="nil"/>
                <w:left w:val="nil"/>
                <w:bottom w:val="nil"/>
                <w:right w:val="nil"/>
                <w:between w:val="nil"/>
              </w:pBdr>
              <w:spacing w:after="0" w:line="240" w:lineRule="auto"/>
              <w:rPr>
                <w:b/>
                <w:sz w:val="24"/>
                <w:szCs w:val="24"/>
              </w:rPr>
            </w:pP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1-800-772-1213</w:t>
            </w:r>
          </w:p>
        </w:tc>
        <w:tc>
          <w:tcPr>
            <w:tcW w:w="3195" w:type="dxa"/>
          </w:tcPr>
          <w:p w:rsidR="002D63FC" w:rsidRDefault="005F6780">
            <w:pPr>
              <w:pBdr>
                <w:top w:val="nil"/>
                <w:left w:val="nil"/>
                <w:bottom w:val="nil"/>
                <w:right w:val="nil"/>
                <w:between w:val="nil"/>
              </w:pBdr>
              <w:spacing w:after="0" w:line="240" w:lineRule="auto"/>
              <w:rPr>
                <w:sz w:val="24"/>
                <w:szCs w:val="24"/>
              </w:rPr>
            </w:pPr>
            <w:hyperlink r:id="rId30">
              <w:r w:rsidR="009C1275">
                <w:rPr>
                  <w:color w:val="1155CC"/>
                  <w:sz w:val="24"/>
                  <w:szCs w:val="24"/>
                  <w:u w:val="single"/>
                </w:rPr>
                <w:t>https://www.ssa.gov</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for application and information.</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8" w:name="_3i0nsqyoz8ek" w:colFirst="0" w:colLast="0"/>
            <w:bookmarkEnd w:id="8"/>
            <w:r>
              <w:t>DISASTER ASSISTANCE</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Asistencia en caso de desastre</w:t>
            </w:r>
          </w:p>
        </w:tc>
      </w:tr>
      <w:tr w:rsidR="002D63FC">
        <w:tc>
          <w:tcPr>
            <w:tcW w:w="3274" w:type="dxa"/>
          </w:tcPr>
          <w:p w:rsidR="002D63FC" w:rsidRDefault="009C1275">
            <w:pPr>
              <w:pBdr>
                <w:top w:val="nil"/>
                <w:left w:val="nil"/>
                <w:bottom w:val="nil"/>
                <w:right w:val="nil"/>
                <w:between w:val="nil"/>
              </w:pBdr>
              <w:spacing w:after="0" w:line="240" w:lineRule="auto"/>
              <w:rPr>
                <w:sz w:val="24"/>
                <w:szCs w:val="24"/>
              </w:rPr>
            </w:pPr>
            <w:r>
              <w:rPr>
                <w:b/>
                <w:sz w:val="24"/>
                <w:szCs w:val="24"/>
              </w:rPr>
              <w:t>American Red Cross</w:t>
            </w:r>
          </w:p>
          <w:p w:rsidR="002D63FC" w:rsidRDefault="009C1275">
            <w:pPr>
              <w:pBdr>
                <w:top w:val="nil"/>
                <w:left w:val="nil"/>
                <w:bottom w:val="nil"/>
                <w:right w:val="nil"/>
                <w:between w:val="nil"/>
              </w:pBdr>
              <w:spacing w:after="0" w:line="240" w:lineRule="auto"/>
              <w:rPr>
                <w:color w:val="1155CC"/>
                <w:u w:val="single"/>
              </w:rPr>
            </w:pPr>
            <w:r>
              <w:fldChar w:fldCharType="begin"/>
            </w:r>
            <w:r>
              <w:instrText xml:space="preserve"> HYPERLINK "http://www.redcross.org/ks/local-chapters/midway-kansas" </w:instrText>
            </w:r>
            <w:r>
              <w:fldChar w:fldCharType="separate"/>
            </w:r>
            <w:r>
              <w:rPr>
                <w:color w:val="1155CC"/>
                <w:u w:val="single"/>
              </w:rPr>
              <w:t>Central and SE Kansas</w:t>
            </w:r>
          </w:p>
          <w:p w:rsidR="002D63FC" w:rsidRDefault="009C1275">
            <w:pPr>
              <w:pBdr>
                <w:top w:val="nil"/>
                <w:left w:val="nil"/>
                <w:bottom w:val="nil"/>
                <w:right w:val="nil"/>
                <w:between w:val="nil"/>
              </w:pBdr>
              <w:spacing w:after="0" w:line="240" w:lineRule="auto"/>
            </w:pPr>
            <w:r>
              <w:fldChar w:fldCharType="end"/>
            </w:r>
            <w:r>
              <w:t>(316) 219-4000</w:t>
            </w:r>
          </w:p>
          <w:p w:rsidR="002D63FC" w:rsidRDefault="009C1275">
            <w:pPr>
              <w:pBdr>
                <w:top w:val="nil"/>
                <w:left w:val="nil"/>
                <w:bottom w:val="nil"/>
                <w:right w:val="nil"/>
                <w:between w:val="nil"/>
              </w:pBdr>
              <w:spacing w:after="0" w:line="240" w:lineRule="auto"/>
            </w:pPr>
            <w:r>
              <w:t>1900 E. Douglas</w:t>
            </w:r>
          </w:p>
          <w:p w:rsidR="002D63FC" w:rsidRDefault="009C1275">
            <w:pPr>
              <w:pBdr>
                <w:top w:val="nil"/>
                <w:left w:val="nil"/>
                <w:bottom w:val="nil"/>
                <w:right w:val="nil"/>
                <w:between w:val="nil"/>
              </w:pBdr>
              <w:spacing w:after="0" w:line="240" w:lineRule="auto"/>
            </w:pPr>
            <w:r>
              <w:t>Wichita , KS 67214</w:t>
            </w:r>
          </w:p>
          <w:p w:rsidR="002D63FC" w:rsidRDefault="002D63FC">
            <w:pPr>
              <w:pBdr>
                <w:top w:val="nil"/>
                <w:left w:val="nil"/>
                <w:bottom w:val="nil"/>
                <w:right w:val="nil"/>
                <w:between w:val="nil"/>
              </w:pBdr>
              <w:spacing w:after="0" w:line="240" w:lineRule="auto"/>
              <w:rPr>
                <w:sz w:val="24"/>
                <w:szCs w:val="24"/>
              </w:rPr>
            </w:pP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316-219-4000</w:t>
            </w:r>
          </w:p>
        </w:tc>
        <w:tc>
          <w:tcPr>
            <w:tcW w:w="3195" w:type="dxa"/>
          </w:tcPr>
          <w:p w:rsidR="002D63FC" w:rsidRDefault="005F6780">
            <w:pPr>
              <w:pBdr>
                <w:top w:val="nil"/>
                <w:left w:val="nil"/>
                <w:bottom w:val="nil"/>
                <w:right w:val="nil"/>
                <w:between w:val="nil"/>
              </w:pBdr>
              <w:spacing w:after="0" w:line="240" w:lineRule="auto"/>
              <w:rPr>
                <w:sz w:val="24"/>
                <w:szCs w:val="24"/>
              </w:rPr>
            </w:pPr>
            <w:hyperlink r:id="rId31">
              <w:r w:rsidR="009C1275">
                <w:rPr>
                  <w:color w:val="1155CC"/>
                  <w:sz w:val="24"/>
                  <w:szCs w:val="24"/>
                  <w:u w:val="single"/>
                </w:rPr>
                <w:t>http://www.redcross.org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Emergency help due to disaster, fire, flood or explosion.</w:t>
            </w:r>
          </w:p>
        </w:tc>
      </w:tr>
      <w:tr w:rsidR="002D63FC">
        <w:trPr>
          <w:trHeight w:val="240"/>
        </w:trPr>
        <w:tc>
          <w:tcPr>
            <w:tcW w:w="14149" w:type="dxa"/>
            <w:gridSpan w:val="4"/>
          </w:tcPr>
          <w:p w:rsidR="002D63FC" w:rsidRDefault="009C1275">
            <w:pPr>
              <w:pBdr>
                <w:top w:val="nil"/>
                <w:left w:val="nil"/>
                <w:bottom w:val="nil"/>
                <w:right w:val="nil"/>
                <w:between w:val="nil"/>
              </w:pBdr>
              <w:spacing w:after="0" w:line="240" w:lineRule="auto"/>
              <w:rPr>
                <w:b/>
                <w:color w:val="212121"/>
                <w:sz w:val="24"/>
                <w:szCs w:val="24"/>
              </w:rPr>
            </w:pPr>
            <w:r>
              <w:rPr>
                <w:b/>
                <w:color w:val="212121"/>
                <w:sz w:val="24"/>
                <w:szCs w:val="24"/>
              </w:rPr>
              <w:t>Cowley County Emergency Management</w:t>
            </w:r>
          </w:p>
          <w:p w:rsidR="002D63FC" w:rsidRDefault="009C1275">
            <w:pPr>
              <w:pBdr>
                <w:top w:val="nil"/>
                <w:left w:val="nil"/>
                <w:bottom w:val="nil"/>
                <w:right w:val="nil"/>
                <w:between w:val="nil"/>
              </w:pBdr>
              <w:spacing w:after="0" w:line="240" w:lineRule="auto"/>
              <w:rPr>
                <w:color w:val="212121"/>
              </w:rPr>
            </w:pPr>
            <w:r>
              <w:rPr>
                <w:color w:val="212121"/>
              </w:rPr>
              <w:t xml:space="preserve">Mission: </w:t>
            </w:r>
            <w:r>
              <w:rPr>
                <w:color w:val="212121"/>
                <w:highlight w:val="white"/>
              </w:rPr>
              <w:t>To save lives, protect property, and reduce the impacts of disasters through the mitigation, preparedness, response and recovery phases of Emergency Management.</w:t>
            </w:r>
          </w:p>
          <w:p w:rsidR="002D63FC" w:rsidRDefault="009C1275">
            <w:pPr>
              <w:pBdr>
                <w:top w:val="nil"/>
                <w:left w:val="nil"/>
                <w:bottom w:val="nil"/>
                <w:right w:val="nil"/>
                <w:between w:val="nil"/>
              </w:pBdr>
              <w:spacing w:after="0" w:line="240" w:lineRule="auto"/>
              <w:rPr>
                <w:color w:val="212121"/>
              </w:rPr>
            </w:pPr>
            <w:r>
              <w:rPr>
                <w:color w:val="212121"/>
              </w:rPr>
              <w:t xml:space="preserve"> </w:t>
            </w:r>
          </w:p>
          <w:p w:rsidR="002D63FC" w:rsidRDefault="009C1275">
            <w:pPr>
              <w:pBdr>
                <w:top w:val="nil"/>
                <w:left w:val="nil"/>
                <w:bottom w:val="nil"/>
                <w:right w:val="nil"/>
                <w:between w:val="nil"/>
              </w:pBdr>
              <w:spacing w:after="0" w:line="240" w:lineRule="auto"/>
              <w:rPr>
                <w:color w:val="212121"/>
              </w:rPr>
            </w:pPr>
            <w:r>
              <w:rPr>
                <w:color w:val="212121"/>
              </w:rPr>
              <w:t xml:space="preserve">Emergency Management is willing and able to assist agencies with emergency planning, by providing some direction and input for plans. We will assist by reviewing your plans, doing safety/weather presentations, or by providing co-training to staff for emergency situations. </w:t>
            </w:r>
          </w:p>
          <w:p w:rsidR="002D63FC" w:rsidRDefault="009C1275">
            <w:pPr>
              <w:pBdr>
                <w:top w:val="nil"/>
                <w:left w:val="nil"/>
                <w:bottom w:val="nil"/>
                <w:right w:val="nil"/>
                <w:between w:val="nil"/>
              </w:pBdr>
              <w:spacing w:after="0" w:line="240" w:lineRule="auto"/>
              <w:rPr>
                <w:color w:val="212121"/>
              </w:rPr>
            </w:pPr>
            <w:r>
              <w:rPr>
                <w:color w:val="212121"/>
              </w:rPr>
              <w:t xml:space="preserve"> </w:t>
            </w:r>
          </w:p>
          <w:p w:rsidR="002D63FC" w:rsidRDefault="009C1275">
            <w:pPr>
              <w:pBdr>
                <w:top w:val="nil"/>
                <w:left w:val="nil"/>
                <w:bottom w:val="nil"/>
                <w:right w:val="nil"/>
                <w:between w:val="nil"/>
              </w:pBdr>
              <w:spacing w:after="0" w:line="240" w:lineRule="auto"/>
              <w:rPr>
                <w:b/>
                <w:color w:val="212121"/>
              </w:rPr>
            </w:pPr>
            <w:r>
              <w:rPr>
                <w:b/>
                <w:color w:val="212121"/>
              </w:rPr>
              <w:t xml:space="preserve">Contacts: </w:t>
            </w:r>
          </w:p>
          <w:p w:rsidR="002D63FC" w:rsidRDefault="009C1275">
            <w:pPr>
              <w:pBdr>
                <w:top w:val="nil"/>
                <w:left w:val="nil"/>
                <w:bottom w:val="nil"/>
                <w:right w:val="nil"/>
                <w:between w:val="nil"/>
              </w:pBdr>
              <w:spacing w:after="0" w:line="240" w:lineRule="auto"/>
              <w:rPr>
                <w:b/>
                <w:color w:val="212121"/>
              </w:rPr>
            </w:pPr>
            <w:r>
              <w:rPr>
                <w:b/>
                <w:color w:val="212121"/>
              </w:rPr>
              <w:t>Phone: (620) 221-0470 or (620) 441-4569</w:t>
            </w:r>
          </w:p>
          <w:p w:rsidR="002D63FC" w:rsidRDefault="009C1275">
            <w:pPr>
              <w:pBdr>
                <w:top w:val="nil"/>
                <w:left w:val="nil"/>
                <w:bottom w:val="nil"/>
                <w:right w:val="nil"/>
                <w:between w:val="nil"/>
              </w:pBdr>
              <w:spacing w:after="0" w:line="240" w:lineRule="auto"/>
              <w:rPr>
                <w:b/>
                <w:color w:val="212121"/>
              </w:rPr>
            </w:pPr>
            <w:r>
              <w:rPr>
                <w:b/>
                <w:color w:val="212121"/>
              </w:rPr>
              <w:t>Email: emergencymanagement@cowleycounty.org</w:t>
            </w:r>
          </w:p>
          <w:p w:rsidR="002D63FC" w:rsidRDefault="009C1275">
            <w:pPr>
              <w:pBdr>
                <w:top w:val="nil"/>
                <w:left w:val="nil"/>
                <w:bottom w:val="nil"/>
                <w:right w:val="nil"/>
                <w:between w:val="nil"/>
              </w:pBdr>
              <w:spacing w:after="0" w:line="240" w:lineRule="auto"/>
              <w:rPr>
                <w:b/>
                <w:color w:val="212121"/>
              </w:rPr>
            </w:pPr>
            <w:r>
              <w:rPr>
                <w:b/>
                <w:color w:val="212121"/>
              </w:rPr>
              <w:t>Brian Stone, Director – bstone@cowleycounty.org</w:t>
            </w:r>
          </w:p>
          <w:p w:rsidR="002D63FC" w:rsidRDefault="009C1275">
            <w:pPr>
              <w:pBdr>
                <w:top w:val="nil"/>
                <w:left w:val="nil"/>
                <w:bottom w:val="nil"/>
                <w:right w:val="nil"/>
                <w:between w:val="nil"/>
              </w:pBdr>
              <w:spacing w:after="0" w:line="240" w:lineRule="auto"/>
              <w:rPr>
                <w:b/>
                <w:color w:val="212121"/>
              </w:rPr>
            </w:pPr>
            <w:r>
              <w:rPr>
                <w:b/>
                <w:color w:val="212121"/>
              </w:rPr>
              <w:t>John Stradal, Assistant Coordinator – jstradal@cowleycounty.org</w:t>
            </w:r>
          </w:p>
          <w:p w:rsidR="002D63FC" w:rsidRDefault="009C1275">
            <w:pPr>
              <w:pBdr>
                <w:top w:val="nil"/>
                <w:left w:val="nil"/>
                <w:bottom w:val="nil"/>
                <w:right w:val="nil"/>
                <w:between w:val="nil"/>
              </w:pBdr>
              <w:spacing w:after="0" w:line="240" w:lineRule="auto"/>
              <w:rPr>
                <w:b/>
                <w:color w:val="212121"/>
              </w:rPr>
            </w:pPr>
            <w:r>
              <w:rPr>
                <w:b/>
                <w:color w:val="212121"/>
                <w:highlight w:val="white"/>
              </w:rPr>
              <w:t>Taylor Dory</w:t>
            </w:r>
            <w:r>
              <w:rPr>
                <w:b/>
                <w:color w:val="212121"/>
              </w:rPr>
              <w:t xml:space="preserve">, Volunteer Coordinator - </w:t>
            </w:r>
            <w:r>
              <w:rPr>
                <w:b/>
                <w:color w:val="212121"/>
                <w:highlight w:val="white"/>
              </w:rPr>
              <w:t xml:space="preserve"> </w:t>
            </w:r>
            <w:r>
              <w:rPr>
                <w:b/>
                <w:color w:val="212121"/>
              </w:rPr>
              <w:t>tdory@cowleycounty.org</w:t>
            </w:r>
          </w:p>
          <w:p w:rsidR="002D63FC" w:rsidRDefault="009C1275">
            <w:pPr>
              <w:pBdr>
                <w:top w:val="nil"/>
                <w:left w:val="nil"/>
                <w:bottom w:val="nil"/>
                <w:right w:val="nil"/>
                <w:between w:val="nil"/>
              </w:pBdr>
              <w:spacing w:after="0" w:line="240" w:lineRule="auto"/>
              <w:rPr>
                <w:b/>
                <w:color w:val="212121"/>
              </w:rPr>
            </w:pPr>
            <w:r>
              <w:rPr>
                <w:b/>
              </w:rPr>
              <w:t>Jason Kazban, EM Specialist</w:t>
            </w:r>
            <w:r>
              <w:rPr>
                <w:b/>
                <w:color w:val="1F497D"/>
              </w:rPr>
              <w:t xml:space="preserve"> - </w:t>
            </w:r>
            <w:r>
              <w:rPr>
                <w:b/>
                <w:color w:val="212121"/>
              </w:rPr>
              <w:t>jkazban@cowleycounty.org</w:t>
            </w:r>
          </w:p>
          <w:p w:rsidR="002D63FC" w:rsidRDefault="009C1275">
            <w:pPr>
              <w:pBdr>
                <w:top w:val="nil"/>
                <w:left w:val="nil"/>
                <w:bottom w:val="nil"/>
                <w:right w:val="nil"/>
                <w:between w:val="nil"/>
              </w:pBdr>
              <w:spacing w:after="0" w:line="240" w:lineRule="auto"/>
              <w:rPr>
                <w:b/>
                <w:color w:val="212121"/>
              </w:rPr>
            </w:pPr>
            <w:r>
              <w:rPr>
                <w:b/>
                <w:color w:val="212121"/>
              </w:rPr>
              <w:t xml:space="preserve"> </w:t>
            </w:r>
          </w:p>
          <w:p w:rsidR="002D63FC" w:rsidRDefault="009C1275">
            <w:pPr>
              <w:pBdr>
                <w:top w:val="nil"/>
                <w:left w:val="nil"/>
                <w:bottom w:val="nil"/>
                <w:right w:val="nil"/>
                <w:between w:val="nil"/>
              </w:pBdr>
              <w:spacing w:after="0" w:line="240" w:lineRule="auto"/>
              <w:rPr>
                <w:b/>
                <w:color w:val="212121"/>
              </w:rPr>
            </w:pPr>
            <w:r>
              <w:rPr>
                <w:b/>
                <w:color w:val="212121"/>
              </w:rPr>
              <w:t xml:space="preserve"> </w:t>
            </w:r>
          </w:p>
          <w:p w:rsidR="002D63FC" w:rsidRDefault="009C1275">
            <w:pPr>
              <w:pBdr>
                <w:top w:val="nil"/>
                <w:left w:val="nil"/>
                <w:bottom w:val="nil"/>
                <w:right w:val="nil"/>
                <w:between w:val="nil"/>
              </w:pBdr>
              <w:spacing w:after="0" w:line="240" w:lineRule="auto"/>
              <w:rPr>
                <w:b/>
                <w:color w:val="212121"/>
              </w:rPr>
            </w:pPr>
            <w:r>
              <w:rPr>
                <w:b/>
                <w:color w:val="212121"/>
              </w:rPr>
              <w:t>Cowley County Emergency Auxiliary (CCEA)</w:t>
            </w:r>
          </w:p>
          <w:p w:rsidR="002D63FC" w:rsidRDefault="009C1275">
            <w:pPr>
              <w:pBdr>
                <w:top w:val="nil"/>
                <w:left w:val="nil"/>
                <w:bottom w:val="nil"/>
                <w:right w:val="nil"/>
                <w:between w:val="nil"/>
              </w:pBdr>
              <w:spacing w:after="0" w:line="240" w:lineRule="auto"/>
              <w:rPr>
                <w:color w:val="212121"/>
              </w:rPr>
            </w:pPr>
            <w:r>
              <w:rPr>
                <w:color w:val="212121"/>
              </w:rPr>
              <w:t xml:space="preserve">An organization that consists of trained, dependable volunteers who assist, to the best of their ability, in protecting and preserving the life, limb and property of the citizens of Cowley County, Kansas, during times of natural and man-made disasters (typically known as the Storm Spotters for the County). </w:t>
            </w:r>
          </w:p>
          <w:p w:rsidR="002D63FC" w:rsidRDefault="009C1275">
            <w:pPr>
              <w:pBdr>
                <w:top w:val="nil"/>
                <w:left w:val="nil"/>
                <w:bottom w:val="nil"/>
                <w:right w:val="nil"/>
                <w:between w:val="nil"/>
              </w:pBdr>
              <w:spacing w:after="0" w:line="240" w:lineRule="auto"/>
              <w:rPr>
                <w:b/>
                <w:color w:val="212121"/>
                <w:sz w:val="23"/>
                <w:szCs w:val="23"/>
              </w:rPr>
            </w:pPr>
            <w:r>
              <w:rPr>
                <w:b/>
                <w:color w:val="212121"/>
                <w:sz w:val="23"/>
                <w:szCs w:val="23"/>
              </w:rPr>
              <w:t xml:space="preserve"> </w:t>
            </w:r>
          </w:p>
          <w:p w:rsidR="002D63FC" w:rsidRDefault="009C1275">
            <w:pPr>
              <w:pBdr>
                <w:top w:val="nil"/>
                <w:left w:val="nil"/>
                <w:bottom w:val="nil"/>
                <w:right w:val="nil"/>
                <w:between w:val="nil"/>
              </w:pBdr>
              <w:spacing w:after="0" w:line="240" w:lineRule="auto"/>
              <w:rPr>
                <w:b/>
                <w:color w:val="212121"/>
                <w:sz w:val="24"/>
                <w:szCs w:val="24"/>
              </w:rPr>
            </w:pPr>
            <w:r>
              <w:rPr>
                <w:b/>
                <w:color w:val="212121"/>
                <w:sz w:val="24"/>
                <w:szCs w:val="24"/>
              </w:rPr>
              <w:t>Community Emergency Response Teams (CERT)</w:t>
            </w:r>
          </w:p>
          <w:p w:rsidR="002D63FC" w:rsidRDefault="009C1275">
            <w:pPr>
              <w:pBdr>
                <w:top w:val="nil"/>
                <w:left w:val="nil"/>
                <w:bottom w:val="nil"/>
                <w:right w:val="nil"/>
                <w:between w:val="nil"/>
              </w:pBdr>
              <w:spacing w:after="0" w:line="240" w:lineRule="auto"/>
              <w:rPr>
                <w:color w:val="212121"/>
                <w:sz w:val="23"/>
                <w:szCs w:val="23"/>
              </w:rPr>
            </w:pPr>
            <w:r>
              <w:rPr>
                <w:color w:val="212121"/>
                <w:sz w:val="23"/>
                <w:szCs w:val="23"/>
              </w:rPr>
              <w:t xml:space="preserve">Trained citizens who are able to respond to disasters and emergencies by taking care of themselves, their families, their neighbors and then their communities. These members receive a free 24-hour FEMA-approved training course delivered at the local level by local volunteers and emergency responders. </w:t>
            </w:r>
          </w:p>
          <w:p w:rsidR="002D63FC" w:rsidRDefault="002D63FC">
            <w:pPr>
              <w:pBdr>
                <w:top w:val="nil"/>
                <w:left w:val="nil"/>
                <w:bottom w:val="nil"/>
                <w:right w:val="nil"/>
                <w:between w:val="nil"/>
              </w:pBdr>
              <w:spacing w:after="0" w:line="240" w:lineRule="auto"/>
              <w:rPr>
                <w:b/>
                <w:color w:val="212121"/>
                <w:sz w:val="23"/>
                <w:szCs w:val="23"/>
              </w:rPr>
            </w:pPr>
          </w:p>
          <w:p w:rsidR="002D63FC" w:rsidRDefault="009C1275">
            <w:pPr>
              <w:pBdr>
                <w:top w:val="nil"/>
                <w:left w:val="nil"/>
                <w:bottom w:val="nil"/>
                <w:right w:val="nil"/>
                <w:between w:val="nil"/>
              </w:pBdr>
              <w:spacing w:after="0" w:line="240" w:lineRule="auto"/>
              <w:rPr>
                <w:b/>
                <w:color w:val="212121"/>
                <w:sz w:val="24"/>
                <w:szCs w:val="24"/>
              </w:rPr>
            </w:pPr>
            <w:r>
              <w:rPr>
                <w:b/>
                <w:color w:val="212121"/>
                <w:sz w:val="24"/>
                <w:szCs w:val="24"/>
              </w:rPr>
              <w:t>County Animal Response Teams (CART)</w:t>
            </w:r>
          </w:p>
          <w:p w:rsidR="002D63FC" w:rsidRDefault="009C1275">
            <w:pPr>
              <w:pBdr>
                <w:top w:val="nil"/>
                <w:left w:val="nil"/>
                <w:bottom w:val="nil"/>
                <w:right w:val="nil"/>
                <w:between w:val="nil"/>
              </w:pBdr>
              <w:spacing w:after="0" w:line="240" w:lineRule="auto"/>
              <w:rPr>
                <w:color w:val="212121"/>
                <w:sz w:val="23"/>
                <w:szCs w:val="23"/>
              </w:rPr>
            </w:pPr>
            <w:r>
              <w:rPr>
                <w:color w:val="212121"/>
                <w:sz w:val="23"/>
                <w:szCs w:val="23"/>
              </w:rPr>
              <w:t xml:space="preserve">Trained citizens that will assist with the planning efforts and potentially some response efforts involving animals (domestic and farm) in Cowley County. </w:t>
            </w:r>
          </w:p>
          <w:p w:rsidR="002D63FC" w:rsidRDefault="009C1275">
            <w:pPr>
              <w:pBdr>
                <w:top w:val="nil"/>
                <w:left w:val="nil"/>
                <w:bottom w:val="nil"/>
                <w:right w:val="nil"/>
                <w:between w:val="nil"/>
              </w:pBdr>
              <w:spacing w:after="0" w:line="240" w:lineRule="auto"/>
              <w:rPr>
                <w:b/>
                <w:color w:val="212121"/>
              </w:rPr>
            </w:pPr>
            <w:r>
              <w:rPr>
                <w:b/>
                <w:color w:val="212121"/>
                <w:sz w:val="23"/>
                <w:szCs w:val="23"/>
              </w:rPr>
              <w:t xml:space="preserve">  </w:t>
            </w:r>
          </w:p>
          <w:p w:rsidR="002D63FC" w:rsidRDefault="009C1275">
            <w:pPr>
              <w:spacing w:after="0" w:line="240" w:lineRule="auto"/>
              <w:rPr>
                <w:b/>
                <w:color w:val="212121"/>
              </w:rPr>
            </w:pPr>
            <w:r>
              <w:rPr>
                <w:b/>
                <w:color w:val="212121"/>
              </w:rPr>
              <w:t>Radio Amateur Civil Emergency Services (RACES)</w:t>
            </w:r>
          </w:p>
          <w:p w:rsidR="002D63FC" w:rsidRDefault="009C1275">
            <w:pPr>
              <w:spacing w:after="0" w:line="240" w:lineRule="auto"/>
              <w:rPr>
                <w:color w:val="212121"/>
              </w:rPr>
            </w:pPr>
            <w:r>
              <w:rPr>
                <w:color w:val="212121"/>
              </w:rPr>
              <w:t>The purpose of RACES is to provide communications to back up other existing communication systems, and to establish additional communication links as required to carry out the Emergency Management mission. RACES will provide communications where required and as assigned by the State or County Emergency Management Director to assist in accomplishing the following:</w:t>
            </w:r>
          </w:p>
          <w:p w:rsidR="002D63FC" w:rsidRDefault="009C1275">
            <w:pPr>
              <w:spacing w:after="0" w:line="240" w:lineRule="auto"/>
              <w:rPr>
                <w:color w:val="212121"/>
              </w:rPr>
            </w:pPr>
            <w:r>
              <w:rPr>
                <w:color w:val="212121"/>
              </w:rPr>
              <w:t>(1) Movement of public to shelters</w:t>
            </w:r>
          </w:p>
          <w:p w:rsidR="002D63FC" w:rsidRDefault="009C1275">
            <w:pPr>
              <w:spacing w:after="0" w:line="240" w:lineRule="auto"/>
              <w:rPr>
                <w:color w:val="212121"/>
              </w:rPr>
            </w:pPr>
            <w:r>
              <w:rPr>
                <w:color w:val="212121"/>
              </w:rPr>
              <w:t>(2) Communications from shelters to the County Emergency Operations Center (EOC).</w:t>
            </w:r>
          </w:p>
          <w:p w:rsidR="002D63FC" w:rsidRDefault="009C1275">
            <w:pPr>
              <w:spacing w:after="0" w:line="240" w:lineRule="auto"/>
              <w:rPr>
                <w:color w:val="212121"/>
              </w:rPr>
            </w:pPr>
            <w:r>
              <w:rPr>
                <w:color w:val="212121"/>
              </w:rPr>
              <w:t>(3) Communication between shelters within the county.</w:t>
            </w:r>
          </w:p>
          <w:p w:rsidR="002D63FC" w:rsidRDefault="009C1275">
            <w:pPr>
              <w:spacing w:after="0" w:line="240" w:lineRule="auto"/>
              <w:rPr>
                <w:color w:val="212121"/>
              </w:rPr>
            </w:pPr>
            <w:r>
              <w:rPr>
                <w:color w:val="212121"/>
              </w:rPr>
              <w:t>(4) Communications from the County EOC to the Regional Network and other counties.</w:t>
            </w:r>
          </w:p>
          <w:p w:rsidR="002D63FC" w:rsidRDefault="009C1275">
            <w:pPr>
              <w:spacing w:after="0" w:line="240" w:lineRule="auto"/>
              <w:rPr>
                <w:color w:val="212121"/>
              </w:rPr>
            </w:pPr>
            <w:r>
              <w:rPr>
                <w:color w:val="212121"/>
              </w:rPr>
              <w:t>(5) Communications from the County EOC to other towns or key points located within the county, including but not limited to law enforcement, fire, hospitals, National Weather Service, etc.</w:t>
            </w:r>
          </w:p>
          <w:p w:rsidR="002D63FC" w:rsidRDefault="009C1275">
            <w:pPr>
              <w:spacing w:after="0" w:line="240" w:lineRule="auto"/>
              <w:rPr>
                <w:color w:val="212121"/>
              </w:rPr>
            </w:pPr>
            <w:r>
              <w:rPr>
                <w:color w:val="212121"/>
              </w:rPr>
              <w:t>(6) Fixed and mobile communications to support other county emergency management services as assigned by the County Emergency Management Director, such as storm spotters, transportation, search and rescue, etc.</w:t>
            </w:r>
          </w:p>
          <w:p w:rsidR="002D63FC" w:rsidRDefault="002D63FC">
            <w:pPr>
              <w:spacing w:after="0" w:line="240" w:lineRule="auto"/>
              <w:rPr>
                <w:b/>
                <w:color w:val="212121"/>
              </w:rPr>
            </w:pPr>
          </w:p>
          <w:p w:rsidR="002D63FC" w:rsidRDefault="002D63FC">
            <w:pPr>
              <w:pBdr>
                <w:top w:val="nil"/>
                <w:left w:val="nil"/>
                <w:bottom w:val="nil"/>
                <w:right w:val="nil"/>
                <w:between w:val="nil"/>
              </w:pBdr>
              <w:spacing w:after="0" w:line="240" w:lineRule="auto"/>
              <w:rPr>
                <w:b/>
                <w:sz w:val="24"/>
                <w:szCs w:val="24"/>
              </w:rPr>
            </w:pP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9" w:name="_ej3bs9l1yh2s" w:colFirst="0" w:colLast="0"/>
            <w:bookmarkEnd w:id="9"/>
            <w:r>
              <w:t>DOMESTIC VIOLENCE SUPPORT</w:t>
            </w:r>
          </w:p>
          <w:p w:rsidR="002D63FC" w:rsidRDefault="009C1275">
            <w:pPr>
              <w:pBdr>
                <w:top w:val="nil"/>
                <w:left w:val="nil"/>
                <w:bottom w:val="nil"/>
                <w:right w:val="nil"/>
                <w:between w:val="nil"/>
              </w:pBdr>
              <w:spacing w:after="0" w:line="240" w:lineRule="auto"/>
              <w:jc w:val="center"/>
              <w:rPr>
                <w:rFonts w:ascii="Times New Roman" w:eastAsia="Times New Roman" w:hAnsi="Times New Roman" w:cs="Times New Roman"/>
                <w:b/>
                <w:i/>
                <w:color w:val="212121"/>
                <w:highlight w:val="white"/>
              </w:rPr>
            </w:pPr>
            <w:r>
              <w:rPr>
                <w:rFonts w:ascii="Times New Roman" w:eastAsia="Times New Roman" w:hAnsi="Times New Roman" w:cs="Times New Roman"/>
                <w:b/>
                <w:i/>
                <w:color w:val="212121"/>
                <w:highlight w:val="white"/>
              </w:rPr>
              <w:t>Apoyo a la Violencia Doméstica</w:t>
            </w:r>
          </w:p>
          <w:p w:rsidR="002D63FC" w:rsidRDefault="002D63FC">
            <w:pPr>
              <w:pBdr>
                <w:top w:val="nil"/>
                <w:left w:val="nil"/>
                <w:bottom w:val="nil"/>
                <w:right w:val="nil"/>
                <w:between w:val="nil"/>
              </w:pBdr>
              <w:spacing w:after="0" w:line="240" w:lineRule="auto"/>
              <w:jc w:val="center"/>
              <w:rPr>
                <w:b/>
                <w:i/>
                <w:sz w:val="24"/>
                <w:szCs w:val="24"/>
              </w:rPr>
            </w:pP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Four County Mental Health Center</w:t>
            </w:r>
          </w:p>
          <w:p w:rsidR="002D63FC" w:rsidRDefault="009C1275">
            <w:pPr>
              <w:pBdr>
                <w:top w:val="nil"/>
                <w:left w:val="nil"/>
                <w:bottom w:val="nil"/>
                <w:right w:val="nil"/>
                <w:between w:val="nil"/>
              </w:pBdr>
              <w:spacing w:after="0" w:line="240" w:lineRule="auto"/>
              <w:rPr>
                <w:sz w:val="24"/>
                <w:szCs w:val="24"/>
              </w:rPr>
            </w:pPr>
            <w:r>
              <w:rPr>
                <w:sz w:val="24"/>
                <w:szCs w:val="24"/>
              </w:rPr>
              <w:t>22214 D Street, Strother Field</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620-221-9664</w:t>
            </w:r>
          </w:p>
          <w:p w:rsidR="002D63FC" w:rsidRDefault="009C1275">
            <w:pPr>
              <w:pBdr>
                <w:top w:val="nil"/>
                <w:left w:val="nil"/>
                <w:bottom w:val="nil"/>
                <w:right w:val="nil"/>
                <w:between w:val="nil"/>
              </w:pBdr>
              <w:spacing w:after="0" w:line="240" w:lineRule="auto"/>
              <w:jc w:val="center"/>
              <w:rPr>
                <w:sz w:val="24"/>
                <w:szCs w:val="24"/>
              </w:rPr>
            </w:pPr>
            <w:r>
              <w:rPr>
                <w:sz w:val="24"/>
                <w:szCs w:val="24"/>
              </w:rPr>
              <w:t>620-442-4540</w:t>
            </w:r>
          </w:p>
        </w:tc>
        <w:tc>
          <w:tcPr>
            <w:tcW w:w="3195" w:type="dxa"/>
          </w:tcPr>
          <w:p w:rsidR="002D63FC" w:rsidRDefault="005F6780">
            <w:pPr>
              <w:pBdr>
                <w:top w:val="nil"/>
                <w:left w:val="nil"/>
                <w:bottom w:val="nil"/>
                <w:right w:val="nil"/>
                <w:between w:val="nil"/>
              </w:pBdr>
              <w:spacing w:after="0" w:line="240" w:lineRule="auto"/>
              <w:rPr>
                <w:sz w:val="24"/>
                <w:szCs w:val="24"/>
              </w:rPr>
            </w:pPr>
            <w:hyperlink r:id="rId32">
              <w:r w:rsidR="009C1275">
                <w:rPr>
                  <w:color w:val="1155CC"/>
                  <w:sz w:val="24"/>
                  <w:szCs w:val="24"/>
                  <w:u w:val="single"/>
                </w:rPr>
                <w:t>http://www.fourcounty.com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 xml:space="preserve">Counseling services charged by a sliding scale based on income. </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SAFE Project</w:t>
            </w:r>
          </w:p>
          <w:p w:rsidR="002D63FC" w:rsidRDefault="009C1275">
            <w:pPr>
              <w:spacing w:after="0" w:line="240" w:lineRule="auto"/>
              <w:rPr>
                <w:sz w:val="24"/>
                <w:szCs w:val="24"/>
              </w:rPr>
            </w:pPr>
            <w:r>
              <w:rPr>
                <w:sz w:val="24"/>
                <w:szCs w:val="24"/>
              </w:rPr>
              <w:t>DCF, Winfield Service Center</w:t>
            </w:r>
          </w:p>
          <w:p w:rsidR="002D63FC" w:rsidRDefault="009C1275">
            <w:pPr>
              <w:spacing w:after="0" w:line="240" w:lineRule="auto"/>
              <w:rPr>
                <w:sz w:val="24"/>
                <w:szCs w:val="24"/>
              </w:rPr>
            </w:pPr>
            <w:r>
              <w:rPr>
                <w:sz w:val="24"/>
                <w:szCs w:val="24"/>
              </w:rPr>
              <w:t>122 W. 19</w:t>
            </w:r>
            <w:r>
              <w:rPr>
                <w:sz w:val="24"/>
                <w:szCs w:val="24"/>
                <w:vertAlign w:val="superscript"/>
              </w:rPr>
              <w:t>th</w:t>
            </w:r>
            <w:r>
              <w:rPr>
                <w:sz w:val="24"/>
                <w:szCs w:val="24"/>
              </w:rPr>
              <w:t xml:space="preserve"> Avenue</w:t>
            </w:r>
          </w:p>
          <w:p w:rsidR="002D63FC" w:rsidRDefault="009C1275">
            <w:pPr>
              <w:spacing w:after="0" w:line="240" w:lineRule="auto"/>
              <w:rPr>
                <w:sz w:val="24"/>
                <w:szCs w:val="24"/>
              </w:rPr>
            </w:pPr>
            <w:r>
              <w:rPr>
                <w:sz w:val="24"/>
                <w:szCs w:val="24"/>
              </w:rPr>
              <w:t>Winfield, KS  67156</w:t>
            </w:r>
          </w:p>
          <w:p w:rsidR="002D63FC" w:rsidRDefault="002D63FC">
            <w:pPr>
              <w:pBdr>
                <w:top w:val="nil"/>
                <w:left w:val="nil"/>
                <w:bottom w:val="nil"/>
                <w:right w:val="nil"/>
                <w:between w:val="nil"/>
              </w:pBdr>
              <w:spacing w:after="0" w:line="240" w:lineRule="auto"/>
              <w:rPr>
                <w:sz w:val="24"/>
                <w:szCs w:val="24"/>
              </w:rPr>
            </w:pPr>
          </w:p>
          <w:p w:rsidR="002D63FC" w:rsidRDefault="002D63FC">
            <w:pPr>
              <w:pBdr>
                <w:top w:val="nil"/>
                <w:left w:val="nil"/>
                <w:bottom w:val="nil"/>
                <w:right w:val="nil"/>
                <w:between w:val="nil"/>
              </w:pBdr>
              <w:spacing w:after="0" w:line="240" w:lineRule="auto"/>
              <w:rPr>
                <w:sz w:val="24"/>
                <w:szCs w:val="24"/>
              </w:rPr>
            </w:pPr>
          </w:p>
          <w:p w:rsidR="002D63FC" w:rsidRDefault="002D63FC">
            <w:pPr>
              <w:pBdr>
                <w:top w:val="nil"/>
                <w:left w:val="nil"/>
                <w:bottom w:val="nil"/>
                <w:right w:val="nil"/>
                <w:between w:val="nil"/>
              </w:pBdr>
              <w:spacing w:after="0" w:line="240" w:lineRule="auto"/>
              <w:rPr>
                <w:sz w:val="24"/>
                <w:szCs w:val="24"/>
              </w:rPr>
            </w:pPr>
          </w:p>
          <w:p w:rsidR="002D63FC" w:rsidRDefault="002D63FC">
            <w:pPr>
              <w:pBdr>
                <w:top w:val="nil"/>
                <w:left w:val="nil"/>
                <w:bottom w:val="nil"/>
                <w:right w:val="nil"/>
                <w:between w:val="nil"/>
              </w:pBdr>
              <w:spacing w:after="0" w:line="240" w:lineRule="auto"/>
              <w:rPr>
                <w:sz w:val="24"/>
                <w:szCs w:val="24"/>
              </w:rPr>
            </w:pPr>
          </w:p>
          <w:p w:rsidR="002D63FC" w:rsidRDefault="009C1275">
            <w:pPr>
              <w:pBdr>
                <w:top w:val="nil"/>
                <w:left w:val="nil"/>
                <w:bottom w:val="nil"/>
                <w:right w:val="nil"/>
                <w:between w:val="nil"/>
              </w:pBdr>
              <w:spacing w:after="0" w:line="240" w:lineRule="auto"/>
              <w:rPr>
                <w:sz w:val="24"/>
                <w:szCs w:val="24"/>
              </w:rPr>
            </w:pPr>
            <w:r>
              <w:rPr>
                <w:sz w:val="24"/>
                <w:szCs w:val="24"/>
              </w:rPr>
              <w:t>PO Box 3759</w:t>
            </w:r>
          </w:p>
          <w:p w:rsidR="002D63FC" w:rsidRDefault="009C1275">
            <w:pPr>
              <w:pBdr>
                <w:top w:val="nil"/>
                <w:left w:val="nil"/>
                <w:bottom w:val="nil"/>
                <w:right w:val="nil"/>
                <w:between w:val="nil"/>
              </w:pBdr>
              <w:spacing w:after="0" w:line="240" w:lineRule="auto"/>
              <w:rPr>
                <w:sz w:val="24"/>
                <w:szCs w:val="24"/>
              </w:rPr>
            </w:pPr>
            <w:r>
              <w:rPr>
                <w:sz w:val="24"/>
                <w:szCs w:val="24"/>
              </w:rPr>
              <w:t>Wichita, KS  67201</w:t>
            </w:r>
          </w:p>
        </w:tc>
        <w:tc>
          <w:tcPr>
            <w:tcW w:w="2160" w:type="dxa"/>
          </w:tcPr>
          <w:p w:rsidR="002D63FC" w:rsidRDefault="009C1275">
            <w:pPr>
              <w:spacing w:after="0"/>
            </w:pPr>
            <w:r>
              <w:t xml:space="preserve">Project Coordinator’s direct </w:t>
            </w:r>
            <w:r>
              <w:rPr>
                <w:color w:val="212121"/>
                <w:highlight w:val="white"/>
              </w:rPr>
              <w:t>620-221-6400 Ext. 330</w:t>
            </w:r>
          </w:p>
          <w:p w:rsidR="002D63FC" w:rsidRDefault="002D63FC">
            <w:pPr>
              <w:pBdr>
                <w:top w:val="nil"/>
                <w:left w:val="nil"/>
                <w:bottom w:val="nil"/>
                <w:right w:val="nil"/>
                <w:between w:val="nil"/>
              </w:pBdr>
              <w:spacing w:after="0"/>
            </w:pPr>
          </w:p>
          <w:p w:rsidR="002D63FC" w:rsidRDefault="002D63FC">
            <w:pPr>
              <w:pBdr>
                <w:top w:val="nil"/>
                <w:left w:val="nil"/>
                <w:bottom w:val="nil"/>
                <w:right w:val="nil"/>
                <w:between w:val="nil"/>
              </w:pBdr>
              <w:spacing w:after="0"/>
            </w:pPr>
          </w:p>
          <w:p w:rsidR="002D63FC" w:rsidRDefault="009C1275">
            <w:pPr>
              <w:pBdr>
                <w:top w:val="nil"/>
                <w:left w:val="nil"/>
                <w:bottom w:val="nil"/>
                <w:right w:val="nil"/>
                <w:between w:val="nil"/>
              </w:pBdr>
              <w:spacing w:after="0"/>
            </w:pPr>
            <w:r>
              <w:t>316-263-6000 for HH 24 hour crisis line for shelter</w:t>
            </w:r>
          </w:p>
          <w:p w:rsidR="002D63FC" w:rsidRDefault="009C1275">
            <w:pPr>
              <w:pBdr>
                <w:top w:val="nil"/>
                <w:left w:val="nil"/>
                <w:bottom w:val="nil"/>
                <w:right w:val="nil"/>
                <w:between w:val="nil"/>
              </w:pBdr>
              <w:spacing w:after="0"/>
              <w:rPr>
                <w:sz w:val="24"/>
                <w:szCs w:val="24"/>
              </w:rPr>
            </w:pPr>
            <w:r>
              <w:t>1-866-899-5522</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pPr>
            <w:r>
              <w:t>Voluntary program to improve the safety and employability of domestic violence and sexual assault survivors who are currently receiving Temporary Assistance for Needy Families (TANF) benefits, or non-TANF survivors who will complete the healthy relationships class to enter services.</w:t>
            </w:r>
          </w:p>
          <w:p w:rsidR="002D63FC" w:rsidRDefault="002D63FC">
            <w:pPr>
              <w:pBdr>
                <w:top w:val="nil"/>
                <w:left w:val="nil"/>
                <w:bottom w:val="nil"/>
                <w:right w:val="nil"/>
                <w:between w:val="nil"/>
              </w:pBdr>
              <w:spacing w:after="0"/>
            </w:pPr>
          </w:p>
          <w:p w:rsidR="002D63FC" w:rsidRDefault="009C1275">
            <w:pPr>
              <w:pBdr>
                <w:top w:val="nil"/>
                <w:left w:val="nil"/>
                <w:bottom w:val="nil"/>
                <w:right w:val="nil"/>
                <w:between w:val="nil"/>
              </w:pBdr>
              <w:spacing w:after="300" w:line="240" w:lineRule="auto"/>
            </w:pPr>
            <w:r>
              <w:t>The SAFE Project may help domestic violence and sexual assault survivors who are having trouble reaching their goals because of problems that include:  Living in fear because someone is hurting or threatening them, are overwhelmed by current or past sexual or domestic violence and cannot work, or their intimate partner keeps them from work or training.</w:t>
            </w:r>
          </w:p>
        </w:tc>
      </w:tr>
      <w:tr w:rsidR="002D63FC">
        <w:tc>
          <w:tcPr>
            <w:tcW w:w="3274" w:type="dxa"/>
          </w:tcPr>
          <w:p w:rsidR="002D63FC" w:rsidRDefault="009C1275">
            <w:pPr>
              <w:pBdr>
                <w:top w:val="nil"/>
                <w:left w:val="nil"/>
                <w:bottom w:val="nil"/>
                <w:right w:val="nil"/>
                <w:between w:val="nil"/>
              </w:pBdr>
              <w:spacing w:after="0" w:line="240" w:lineRule="auto"/>
              <w:rPr>
                <w:sz w:val="24"/>
                <w:szCs w:val="24"/>
                <w:highlight w:val="white"/>
              </w:rPr>
            </w:pPr>
            <w:r>
              <w:rPr>
                <w:b/>
                <w:sz w:val="24"/>
                <w:szCs w:val="24"/>
                <w:highlight w:val="white"/>
              </w:rPr>
              <w:t xml:space="preserve">Domestic Violence and Sexual Assault Resources </w:t>
            </w:r>
            <w:r>
              <w:rPr>
                <w:sz w:val="24"/>
                <w:szCs w:val="24"/>
                <w:highlight w:val="white"/>
              </w:rPr>
              <w:t xml:space="preserve"> </w:t>
            </w:r>
          </w:p>
          <w:p w:rsidR="002D63FC" w:rsidRDefault="009C1275">
            <w:pPr>
              <w:pBdr>
                <w:top w:val="nil"/>
                <w:left w:val="nil"/>
                <w:bottom w:val="nil"/>
                <w:right w:val="nil"/>
                <w:between w:val="nil"/>
              </w:pBdr>
              <w:spacing w:after="0" w:line="240" w:lineRule="auto"/>
              <w:rPr>
                <w:sz w:val="24"/>
                <w:szCs w:val="24"/>
                <w:highlight w:val="white"/>
              </w:rPr>
            </w:pPr>
            <w:r>
              <w:rPr>
                <w:sz w:val="24"/>
                <w:szCs w:val="24"/>
                <w:highlight w:val="white"/>
              </w:rPr>
              <w:t xml:space="preserve">121 College Street </w:t>
            </w:r>
          </w:p>
          <w:p w:rsidR="002D63FC" w:rsidRDefault="009C1275">
            <w:pPr>
              <w:pBdr>
                <w:top w:val="nil"/>
                <w:left w:val="nil"/>
                <w:bottom w:val="nil"/>
                <w:right w:val="nil"/>
                <w:between w:val="nil"/>
              </w:pBdr>
              <w:spacing w:after="0" w:line="240" w:lineRule="auto"/>
              <w:rPr>
                <w:sz w:val="24"/>
                <w:szCs w:val="24"/>
                <w:highlight w:val="white"/>
              </w:rPr>
            </w:pPr>
            <w:r>
              <w:rPr>
                <w:sz w:val="24"/>
                <w:szCs w:val="24"/>
                <w:highlight w:val="white"/>
              </w:rPr>
              <w:t xml:space="preserve">Winfield KS </w:t>
            </w:r>
          </w:p>
          <w:p w:rsidR="002D63FC" w:rsidRDefault="002D63FC">
            <w:pPr>
              <w:pBdr>
                <w:top w:val="nil"/>
                <w:left w:val="nil"/>
                <w:bottom w:val="nil"/>
                <w:right w:val="nil"/>
                <w:between w:val="nil"/>
              </w:pBdr>
              <w:spacing w:after="0" w:line="240" w:lineRule="auto"/>
              <w:rPr>
                <w:sz w:val="24"/>
                <w:szCs w:val="24"/>
                <w:highlight w:val="white"/>
              </w:rPr>
            </w:pPr>
          </w:p>
          <w:p w:rsidR="002D63FC" w:rsidRDefault="009C1275">
            <w:pPr>
              <w:pBdr>
                <w:top w:val="nil"/>
                <w:left w:val="nil"/>
                <w:bottom w:val="nil"/>
                <w:right w:val="nil"/>
                <w:between w:val="nil"/>
              </w:pBdr>
              <w:spacing w:after="0" w:line="240" w:lineRule="auto"/>
              <w:rPr>
                <w:sz w:val="24"/>
                <w:szCs w:val="24"/>
              </w:rPr>
            </w:pPr>
            <w:r>
              <w:rPr>
                <w:sz w:val="24"/>
                <w:szCs w:val="24"/>
              </w:rPr>
              <w:t>204 S. Washington Avenue</w:t>
            </w:r>
          </w:p>
          <w:p w:rsidR="002D63FC" w:rsidRDefault="009C1275">
            <w:pPr>
              <w:pBdr>
                <w:top w:val="nil"/>
                <w:left w:val="nil"/>
                <w:bottom w:val="nil"/>
                <w:right w:val="nil"/>
                <w:between w:val="nil"/>
              </w:pBdr>
              <w:spacing w:after="0" w:line="240" w:lineRule="auto"/>
              <w:rPr>
                <w:sz w:val="24"/>
                <w:szCs w:val="24"/>
              </w:rPr>
            </w:pPr>
            <w:r>
              <w:rPr>
                <w:sz w:val="24"/>
                <w:szCs w:val="24"/>
              </w:rPr>
              <w:t>Wellington KS 67152</w:t>
            </w:r>
          </w:p>
        </w:tc>
        <w:tc>
          <w:tcPr>
            <w:tcW w:w="2160" w:type="dxa"/>
          </w:tcPr>
          <w:p w:rsidR="002D63FC" w:rsidRDefault="009C1275">
            <w:pPr>
              <w:spacing w:after="0" w:line="240" w:lineRule="auto"/>
              <w:rPr>
                <w:sz w:val="24"/>
                <w:szCs w:val="24"/>
                <w:highlight w:val="white"/>
              </w:rPr>
            </w:pPr>
            <w:r>
              <w:rPr>
                <w:sz w:val="24"/>
                <w:szCs w:val="24"/>
                <w:highlight w:val="white"/>
              </w:rPr>
              <w:t xml:space="preserve">620-229-7233 </w:t>
            </w:r>
          </w:p>
          <w:p w:rsidR="002D63FC" w:rsidRDefault="009C1275">
            <w:pPr>
              <w:spacing w:after="0" w:line="240" w:lineRule="auto"/>
              <w:rPr>
                <w:sz w:val="24"/>
                <w:szCs w:val="24"/>
                <w:highlight w:val="white"/>
              </w:rPr>
            </w:pPr>
            <w:r>
              <w:rPr>
                <w:sz w:val="24"/>
                <w:szCs w:val="24"/>
                <w:highlight w:val="white"/>
              </w:rPr>
              <w:t>(24 hr hotline)</w:t>
            </w:r>
          </w:p>
          <w:p w:rsidR="002D63FC" w:rsidRDefault="002D63FC">
            <w:pPr>
              <w:spacing w:after="0" w:line="240" w:lineRule="auto"/>
              <w:rPr>
                <w:sz w:val="24"/>
                <w:szCs w:val="24"/>
                <w:highlight w:val="white"/>
              </w:rPr>
            </w:pPr>
          </w:p>
          <w:p w:rsidR="002D63FC" w:rsidRDefault="002D63FC">
            <w:pPr>
              <w:spacing w:after="0" w:line="240" w:lineRule="auto"/>
              <w:rPr>
                <w:sz w:val="24"/>
                <w:szCs w:val="24"/>
                <w:highlight w:val="white"/>
              </w:rPr>
            </w:pPr>
          </w:p>
          <w:p w:rsidR="002D63FC" w:rsidRDefault="009C1275">
            <w:pPr>
              <w:spacing w:after="0" w:line="240" w:lineRule="auto"/>
              <w:rPr>
                <w:sz w:val="24"/>
                <w:szCs w:val="24"/>
                <w:highlight w:val="white"/>
              </w:rPr>
            </w:pPr>
            <w:r>
              <w:rPr>
                <w:sz w:val="24"/>
                <w:szCs w:val="24"/>
                <w:highlight w:val="white"/>
              </w:rPr>
              <w:t>620-440-3700</w:t>
            </w:r>
          </w:p>
          <w:p w:rsidR="002D63FC" w:rsidRDefault="009C1275">
            <w:pPr>
              <w:spacing w:after="0" w:line="240" w:lineRule="auto"/>
              <w:rPr>
                <w:sz w:val="24"/>
                <w:szCs w:val="24"/>
                <w:highlight w:val="white"/>
              </w:rPr>
            </w:pPr>
            <w:r>
              <w:rPr>
                <w:sz w:val="24"/>
                <w:szCs w:val="24"/>
                <w:highlight w:val="white"/>
              </w:rPr>
              <w:t>(24 hotline)</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rPr>
                <w:color w:val="1F497D"/>
              </w:rPr>
            </w:pPr>
            <w:r>
              <w:rPr>
                <w:color w:val="212121"/>
                <w:highlight w:val="white"/>
              </w:rPr>
              <w:t>Providing free and confidential services to domestic violence/sexual assault survivors: medical advocacy, court advocacy, education, safety planning, supportive counseling, support groups, children’s programming, and outreach/presentations. Spanish speaking advocate available.</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10" w:name="_3ccv9tkw9cul" w:colFirst="0" w:colLast="0"/>
            <w:bookmarkEnd w:id="10"/>
            <w:r>
              <w:t>DURABLE MEDICAL EQUIPMENT</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Equipo médico duradero</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Kansas Truck Mobility</w:t>
            </w:r>
          </w:p>
          <w:p w:rsidR="002D63FC" w:rsidRDefault="009C1275">
            <w:pPr>
              <w:pBdr>
                <w:top w:val="nil"/>
                <w:left w:val="nil"/>
                <w:bottom w:val="nil"/>
                <w:right w:val="nil"/>
                <w:between w:val="nil"/>
              </w:pBdr>
              <w:spacing w:after="0" w:line="240" w:lineRule="auto"/>
              <w:rPr>
                <w:sz w:val="24"/>
                <w:szCs w:val="24"/>
              </w:rPr>
            </w:pPr>
            <w:r>
              <w:rPr>
                <w:sz w:val="24"/>
                <w:szCs w:val="24"/>
              </w:rPr>
              <w:t>8846 W Monroe Circle</w:t>
            </w:r>
          </w:p>
          <w:p w:rsidR="002D63FC" w:rsidRDefault="009C1275">
            <w:pPr>
              <w:pBdr>
                <w:top w:val="nil"/>
                <w:left w:val="nil"/>
                <w:bottom w:val="nil"/>
                <w:right w:val="nil"/>
                <w:between w:val="nil"/>
              </w:pBdr>
              <w:spacing w:after="0" w:line="240" w:lineRule="auto"/>
              <w:rPr>
                <w:b/>
                <w:sz w:val="24"/>
                <w:szCs w:val="24"/>
              </w:rPr>
            </w:pPr>
            <w:r>
              <w:rPr>
                <w:sz w:val="24"/>
                <w:szCs w:val="24"/>
              </w:rPr>
              <w:t>Wichita, KS  67209</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316-722-4291</w:t>
            </w:r>
          </w:p>
          <w:p w:rsidR="002D63FC" w:rsidRDefault="009C1275">
            <w:pPr>
              <w:pBdr>
                <w:top w:val="nil"/>
                <w:left w:val="nil"/>
                <w:bottom w:val="nil"/>
                <w:right w:val="nil"/>
                <w:between w:val="nil"/>
              </w:pBdr>
              <w:spacing w:after="0" w:line="240" w:lineRule="auto"/>
              <w:jc w:val="center"/>
              <w:rPr>
                <w:sz w:val="24"/>
                <w:szCs w:val="24"/>
              </w:rPr>
            </w:pPr>
            <w:r>
              <w:rPr>
                <w:sz w:val="24"/>
                <w:szCs w:val="24"/>
              </w:rPr>
              <w:t>800-365-0217</w:t>
            </w:r>
          </w:p>
        </w:tc>
        <w:tc>
          <w:tcPr>
            <w:tcW w:w="3195" w:type="dxa"/>
          </w:tcPr>
          <w:p w:rsidR="002D63FC" w:rsidRDefault="005F6780">
            <w:pPr>
              <w:pBdr>
                <w:top w:val="nil"/>
                <w:left w:val="nil"/>
                <w:bottom w:val="nil"/>
                <w:right w:val="nil"/>
                <w:between w:val="nil"/>
              </w:pBdr>
              <w:spacing w:after="0" w:line="240" w:lineRule="auto"/>
              <w:rPr>
                <w:sz w:val="24"/>
                <w:szCs w:val="24"/>
              </w:rPr>
            </w:pPr>
            <w:hyperlink r:id="rId33">
              <w:r w:rsidR="009C1275">
                <w:rPr>
                  <w:color w:val="1155CC"/>
                  <w:sz w:val="24"/>
                  <w:szCs w:val="24"/>
                  <w:u w:val="single"/>
                </w:rPr>
                <w:t>http://kansastruck.vmidealers.com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Sales, installation and service for wheelchair and scooter lifts, hand controls and accessible seating for vehicles.  Sales, service and rental of wheelchair accessible vans.  QAP certified dealer.  Works with VA.</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Medical Loan Closet of South Central Kansas</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620-221-2700</w:t>
            </w:r>
          </w:p>
          <w:p w:rsidR="002D63FC" w:rsidRDefault="002D63FC">
            <w:pPr>
              <w:pBdr>
                <w:top w:val="nil"/>
                <w:left w:val="nil"/>
                <w:bottom w:val="nil"/>
                <w:right w:val="nil"/>
                <w:between w:val="nil"/>
              </w:pBdr>
              <w:spacing w:after="0" w:line="240" w:lineRule="auto"/>
              <w:jc w:val="center"/>
              <w:rPr>
                <w:sz w:val="24"/>
                <w:szCs w:val="24"/>
              </w:rPr>
            </w:pPr>
          </w:p>
          <w:p w:rsidR="002D63FC" w:rsidRDefault="002D63FC">
            <w:pPr>
              <w:pBdr>
                <w:top w:val="nil"/>
                <w:left w:val="nil"/>
                <w:bottom w:val="nil"/>
                <w:right w:val="nil"/>
                <w:between w:val="nil"/>
              </w:pBdr>
              <w:spacing w:after="0" w:line="240" w:lineRule="auto"/>
              <w:jc w:val="center"/>
              <w:rPr>
                <w:sz w:val="24"/>
                <w:szCs w:val="24"/>
              </w:rPr>
            </w:pPr>
          </w:p>
        </w:tc>
        <w:tc>
          <w:tcPr>
            <w:tcW w:w="3195" w:type="dxa"/>
          </w:tcPr>
          <w:p w:rsidR="002D63FC" w:rsidRDefault="009C1275">
            <w:pPr>
              <w:spacing w:after="0" w:line="240" w:lineRule="auto"/>
              <w:jc w:val="center"/>
              <w:rPr>
                <w:sz w:val="24"/>
                <w:szCs w:val="24"/>
              </w:rPr>
            </w:pPr>
            <w:r>
              <w:rPr>
                <w:sz w:val="24"/>
                <w:szCs w:val="24"/>
              </w:rPr>
              <w:t>Phone will be answered by First United Methodist Church.</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 xml:space="preserve">Donations of good condition equipment or medical supplies are accepted.  They are loaned out , used, then returned so others can use them. Equipment must be in working condition. </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Home Buddy</w:t>
            </w:r>
          </w:p>
          <w:p w:rsidR="002D63FC" w:rsidRDefault="009C1275">
            <w:pPr>
              <w:pBdr>
                <w:top w:val="nil"/>
                <w:left w:val="nil"/>
                <w:bottom w:val="nil"/>
                <w:right w:val="nil"/>
                <w:between w:val="nil"/>
              </w:pBdr>
              <w:spacing w:after="0" w:line="240" w:lineRule="auto"/>
              <w:rPr>
                <w:sz w:val="24"/>
                <w:szCs w:val="24"/>
                <w:highlight w:val="white"/>
              </w:rPr>
            </w:pPr>
            <w:r>
              <w:rPr>
                <w:sz w:val="24"/>
                <w:szCs w:val="24"/>
                <w:highlight w:val="white"/>
              </w:rPr>
              <w:t>3510 W. Central Suite #100</w:t>
            </w:r>
          </w:p>
          <w:p w:rsidR="002D63FC" w:rsidRDefault="009C1275">
            <w:pPr>
              <w:pBdr>
                <w:top w:val="nil"/>
                <w:left w:val="nil"/>
                <w:bottom w:val="nil"/>
                <w:right w:val="nil"/>
                <w:between w:val="nil"/>
              </w:pBdr>
              <w:spacing w:after="0" w:line="240" w:lineRule="auto"/>
              <w:rPr>
                <w:sz w:val="24"/>
                <w:szCs w:val="24"/>
              </w:rPr>
            </w:pPr>
            <w:r>
              <w:rPr>
                <w:sz w:val="24"/>
                <w:szCs w:val="24"/>
                <w:highlight w:val="white"/>
              </w:rPr>
              <w:t>Wichita, KS 67203</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316-262-8339</w:t>
            </w:r>
          </w:p>
          <w:p w:rsidR="002D63FC" w:rsidRDefault="009C1275">
            <w:pPr>
              <w:pBdr>
                <w:top w:val="nil"/>
                <w:left w:val="nil"/>
                <w:bottom w:val="nil"/>
                <w:right w:val="nil"/>
                <w:between w:val="nil"/>
              </w:pBdr>
              <w:spacing w:after="0" w:line="240" w:lineRule="auto"/>
              <w:jc w:val="center"/>
              <w:rPr>
                <w:sz w:val="24"/>
                <w:szCs w:val="24"/>
              </w:rPr>
            </w:pPr>
            <w:r>
              <w:rPr>
                <w:sz w:val="24"/>
                <w:szCs w:val="24"/>
              </w:rPr>
              <w:t>866-992-8339</w:t>
            </w:r>
          </w:p>
          <w:p w:rsidR="002D63FC" w:rsidRDefault="002D63FC">
            <w:pPr>
              <w:pBdr>
                <w:top w:val="nil"/>
                <w:left w:val="nil"/>
                <w:bottom w:val="nil"/>
                <w:right w:val="nil"/>
                <w:between w:val="nil"/>
              </w:pBdr>
              <w:spacing w:after="0" w:line="240" w:lineRule="auto"/>
              <w:rPr>
                <w:b/>
                <w:sz w:val="24"/>
                <w:szCs w:val="24"/>
              </w:rPr>
            </w:pPr>
          </w:p>
        </w:tc>
        <w:tc>
          <w:tcPr>
            <w:tcW w:w="3195" w:type="dxa"/>
          </w:tcPr>
          <w:p w:rsidR="002D63FC" w:rsidRDefault="005F6780">
            <w:pPr>
              <w:pBdr>
                <w:top w:val="nil"/>
                <w:left w:val="nil"/>
                <w:bottom w:val="nil"/>
                <w:right w:val="nil"/>
                <w:between w:val="nil"/>
              </w:pBdr>
              <w:spacing w:after="0" w:line="240" w:lineRule="auto"/>
              <w:rPr>
                <w:sz w:val="24"/>
                <w:szCs w:val="24"/>
              </w:rPr>
            </w:pPr>
            <w:hyperlink r:id="rId34">
              <w:r w:rsidR="009C1275">
                <w:rPr>
                  <w:color w:val="1155CC"/>
                  <w:sz w:val="24"/>
                  <w:szCs w:val="24"/>
                  <w:u w:val="single"/>
                </w:rPr>
                <w:t>http://www.homebuddy.org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Emergency Responders and monitored medical dispensers for both in home and on the go.</w:t>
            </w:r>
          </w:p>
        </w:tc>
      </w:tr>
      <w:tr w:rsidR="002D63FC">
        <w:tc>
          <w:tcPr>
            <w:tcW w:w="3274" w:type="dxa"/>
          </w:tcPr>
          <w:p w:rsidR="002D63FC" w:rsidRDefault="009C1275">
            <w:pPr>
              <w:pBdr>
                <w:top w:val="nil"/>
                <w:left w:val="nil"/>
                <w:bottom w:val="nil"/>
                <w:right w:val="nil"/>
                <w:between w:val="nil"/>
              </w:pBdr>
              <w:spacing w:after="0" w:line="240" w:lineRule="auto"/>
              <w:rPr>
                <w:rFonts w:ascii="Arial" w:eastAsia="Arial" w:hAnsi="Arial" w:cs="Arial"/>
                <w:b/>
                <w:color w:val="353535"/>
                <w:sz w:val="20"/>
                <w:szCs w:val="20"/>
              </w:rPr>
            </w:pPr>
            <w:r>
              <w:rPr>
                <w:b/>
                <w:sz w:val="24"/>
                <w:szCs w:val="24"/>
              </w:rPr>
              <w:t>Southwind Res Care</w:t>
            </w:r>
          </w:p>
          <w:p w:rsidR="002D63FC" w:rsidRDefault="009C1275">
            <w:pPr>
              <w:pBdr>
                <w:top w:val="nil"/>
                <w:left w:val="nil"/>
                <w:bottom w:val="nil"/>
                <w:right w:val="nil"/>
                <w:between w:val="nil"/>
              </w:pBdr>
              <w:spacing w:after="0" w:line="240" w:lineRule="auto"/>
              <w:rPr>
                <w:color w:val="353535"/>
                <w:sz w:val="24"/>
                <w:szCs w:val="24"/>
              </w:rPr>
            </w:pPr>
            <w:r>
              <w:rPr>
                <w:color w:val="353535"/>
                <w:sz w:val="24"/>
                <w:szCs w:val="24"/>
              </w:rPr>
              <w:t>317 Viking Blvd</w:t>
            </w:r>
          </w:p>
          <w:p w:rsidR="002D63FC" w:rsidRDefault="009C1275">
            <w:pPr>
              <w:pBdr>
                <w:top w:val="nil"/>
                <w:left w:val="nil"/>
                <w:bottom w:val="nil"/>
                <w:right w:val="nil"/>
                <w:between w:val="nil"/>
              </w:pBdr>
              <w:spacing w:after="0" w:line="240" w:lineRule="auto"/>
              <w:rPr>
                <w:sz w:val="24"/>
                <w:szCs w:val="24"/>
              </w:rPr>
            </w:pPr>
            <w:r>
              <w:rPr>
                <w:color w:val="353535"/>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620-221-4112</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Home care, Residential care, day services</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11" w:name="_kobb5z4avim6" w:colFirst="0" w:colLast="0"/>
            <w:bookmarkEnd w:id="11"/>
            <w:r>
              <w:t>EDUCATION</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Educación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ECCELL(Orion Education-Winfield)</w:t>
            </w:r>
          </w:p>
          <w:p w:rsidR="002D63FC" w:rsidRDefault="009C1275">
            <w:pPr>
              <w:pBdr>
                <w:top w:val="nil"/>
                <w:left w:val="nil"/>
                <w:bottom w:val="nil"/>
                <w:right w:val="nil"/>
                <w:between w:val="nil"/>
              </w:pBdr>
              <w:spacing w:after="0" w:line="240" w:lineRule="auto"/>
              <w:rPr>
                <w:sz w:val="24"/>
                <w:szCs w:val="24"/>
              </w:rPr>
            </w:pPr>
            <w:r>
              <w:rPr>
                <w:sz w:val="24"/>
                <w:szCs w:val="24"/>
              </w:rPr>
              <w:t>113 W 9</w:t>
            </w:r>
            <w:r>
              <w:rPr>
                <w:sz w:val="24"/>
                <w:szCs w:val="24"/>
                <w:vertAlign w:val="superscript"/>
              </w:rPr>
              <w:t>th</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620-221-2266</w:t>
            </w:r>
          </w:p>
          <w:p w:rsidR="002D63FC" w:rsidRDefault="009C1275">
            <w:pPr>
              <w:pBdr>
                <w:top w:val="nil"/>
                <w:left w:val="nil"/>
                <w:bottom w:val="nil"/>
                <w:right w:val="nil"/>
                <w:between w:val="nil"/>
              </w:pBdr>
              <w:spacing w:after="0" w:line="240" w:lineRule="auto"/>
              <w:jc w:val="center"/>
              <w:rPr>
                <w:sz w:val="24"/>
                <w:szCs w:val="24"/>
              </w:rPr>
            </w:pPr>
            <w:r>
              <w:rPr>
                <w:sz w:val="24"/>
                <w:szCs w:val="24"/>
              </w:rPr>
              <w:t>888-296-5146</w:t>
            </w:r>
          </w:p>
        </w:tc>
        <w:tc>
          <w:tcPr>
            <w:tcW w:w="3195" w:type="dxa"/>
          </w:tcPr>
          <w:p w:rsidR="002D63FC" w:rsidRDefault="005F6780">
            <w:pPr>
              <w:pBdr>
                <w:top w:val="nil"/>
                <w:left w:val="nil"/>
                <w:bottom w:val="nil"/>
                <w:right w:val="nil"/>
                <w:between w:val="nil"/>
              </w:pBdr>
              <w:spacing w:after="0" w:line="240" w:lineRule="auto"/>
              <w:rPr>
                <w:sz w:val="24"/>
                <w:szCs w:val="24"/>
              </w:rPr>
            </w:pPr>
            <w:hyperlink r:id="rId35">
              <w:r w:rsidR="009C1275">
                <w:rPr>
                  <w:color w:val="1155CC"/>
                  <w:sz w:val="24"/>
                  <w:szCs w:val="24"/>
                  <w:u w:val="single"/>
                </w:rPr>
                <w:t>http://eccell.getmydiploma.org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High school completion program.  Virtual state approved program for adults 19 and over.</w:t>
            </w:r>
          </w:p>
        </w:tc>
      </w:tr>
      <w:tr w:rsidR="002D63FC">
        <w:tc>
          <w:tcPr>
            <w:tcW w:w="3274" w:type="dxa"/>
          </w:tcPr>
          <w:p w:rsidR="002D63FC" w:rsidRDefault="009C1275">
            <w:pPr>
              <w:spacing w:after="0" w:line="240" w:lineRule="auto"/>
              <w:rPr>
                <w:b/>
                <w:color w:val="212121"/>
                <w:sz w:val="24"/>
                <w:szCs w:val="24"/>
                <w:highlight w:val="white"/>
              </w:rPr>
            </w:pPr>
            <w:r>
              <w:rPr>
                <w:b/>
                <w:color w:val="212121"/>
                <w:sz w:val="24"/>
                <w:szCs w:val="24"/>
                <w:highlight w:val="white"/>
              </w:rPr>
              <w:t xml:space="preserve">ECCRC (Eastern Cowley County Resource Center) </w:t>
            </w:r>
          </w:p>
          <w:p w:rsidR="002D63FC" w:rsidRDefault="009C1275">
            <w:pPr>
              <w:spacing w:after="0" w:line="240" w:lineRule="auto"/>
              <w:rPr>
                <w:sz w:val="24"/>
                <w:szCs w:val="24"/>
              </w:rPr>
            </w:pPr>
            <w:r>
              <w:rPr>
                <w:sz w:val="24"/>
                <w:szCs w:val="24"/>
              </w:rPr>
              <w:t>PO Box 40, 107 S Main</w:t>
            </w:r>
          </w:p>
          <w:p w:rsidR="002D63FC" w:rsidRDefault="009C1275">
            <w:pPr>
              <w:spacing w:after="0" w:line="240" w:lineRule="auto"/>
              <w:rPr>
                <w:b/>
                <w:sz w:val="24"/>
                <w:szCs w:val="24"/>
              </w:rPr>
            </w:pPr>
            <w:r>
              <w:rPr>
                <w:sz w:val="24"/>
                <w:szCs w:val="24"/>
              </w:rPr>
              <w:t>Dexter, KS. 67038</w:t>
            </w:r>
            <w:r>
              <w:rPr>
                <w:sz w:val="24"/>
                <w:szCs w:val="24"/>
                <w:highlight w:val="white"/>
              </w:rPr>
              <w:t>.</w:t>
            </w:r>
          </w:p>
        </w:tc>
        <w:tc>
          <w:tcPr>
            <w:tcW w:w="2160" w:type="dxa"/>
          </w:tcPr>
          <w:p w:rsidR="002D63FC" w:rsidRDefault="002D63FC">
            <w:pPr>
              <w:spacing w:after="0" w:line="240" w:lineRule="auto"/>
              <w:jc w:val="center"/>
              <w:rPr>
                <w:sz w:val="24"/>
                <w:szCs w:val="24"/>
              </w:rPr>
            </w:pPr>
          </w:p>
        </w:tc>
        <w:tc>
          <w:tcPr>
            <w:tcW w:w="3195" w:type="dxa"/>
          </w:tcPr>
          <w:p w:rsidR="002D63FC" w:rsidRDefault="002D63FC">
            <w:pPr>
              <w:spacing w:after="0" w:line="240" w:lineRule="auto"/>
              <w:rPr>
                <w:sz w:val="24"/>
                <w:szCs w:val="24"/>
              </w:rPr>
            </w:pPr>
          </w:p>
        </w:tc>
        <w:tc>
          <w:tcPr>
            <w:tcW w:w="5520" w:type="dxa"/>
          </w:tcPr>
          <w:p w:rsidR="002D63FC" w:rsidRDefault="009C1275">
            <w:pPr>
              <w:spacing w:after="0" w:line="240" w:lineRule="auto"/>
              <w:rPr>
                <w:sz w:val="24"/>
                <w:szCs w:val="24"/>
              </w:rPr>
            </w:pPr>
            <w:r>
              <w:rPr>
                <w:color w:val="212121"/>
                <w:highlight w:val="white"/>
              </w:rPr>
              <w:t xml:space="preserve">Service list includes: Community Food Bank, Thanksgiving Food boxes, Coats &amp; Winter Clothing, Literacy Programs, Assistance with High School Completion &amp; College entrance (Educational assessments), LIEAP &amp; other benefit assistance, a $500 College annual scholarship to Cowley College, after-school and summer children's programs, and a Community Garden. </w:t>
            </w:r>
          </w:p>
        </w:tc>
      </w:tr>
      <w:tr w:rsidR="002D63FC">
        <w:tc>
          <w:tcPr>
            <w:tcW w:w="3274" w:type="dxa"/>
          </w:tcPr>
          <w:p w:rsidR="002D63FC" w:rsidRDefault="009C1275">
            <w:pPr>
              <w:pBdr>
                <w:top w:val="nil"/>
                <w:left w:val="nil"/>
                <w:bottom w:val="nil"/>
                <w:right w:val="nil"/>
                <w:between w:val="nil"/>
              </w:pBdr>
              <w:spacing w:after="0" w:line="240" w:lineRule="auto"/>
              <w:rPr>
                <w:sz w:val="24"/>
                <w:szCs w:val="24"/>
              </w:rPr>
            </w:pPr>
            <w:r>
              <w:rPr>
                <w:b/>
                <w:sz w:val="24"/>
                <w:szCs w:val="24"/>
              </w:rPr>
              <w:t>GED Center</w:t>
            </w:r>
          </w:p>
          <w:p w:rsidR="002D63FC" w:rsidRDefault="009C1275">
            <w:pPr>
              <w:pBdr>
                <w:top w:val="nil"/>
                <w:left w:val="nil"/>
                <w:bottom w:val="nil"/>
                <w:right w:val="nil"/>
                <w:between w:val="nil"/>
              </w:pBdr>
              <w:spacing w:after="0" w:line="240" w:lineRule="auto"/>
              <w:rPr>
                <w:sz w:val="24"/>
                <w:szCs w:val="24"/>
              </w:rPr>
            </w:pPr>
            <w:r>
              <w:rPr>
                <w:sz w:val="24"/>
                <w:szCs w:val="24"/>
              </w:rPr>
              <w:t>Cowley Community College</w:t>
            </w:r>
          </w:p>
          <w:p w:rsidR="002D63FC" w:rsidRDefault="009C1275">
            <w:pPr>
              <w:pBdr>
                <w:top w:val="nil"/>
                <w:left w:val="nil"/>
                <w:bottom w:val="nil"/>
                <w:right w:val="nil"/>
                <w:between w:val="nil"/>
              </w:pBdr>
              <w:spacing w:after="0" w:line="240" w:lineRule="auto"/>
              <w:rPr>
                <w:sz w:val="24"/>
                <w:szCs w:val="24"/>
              </w:rPr>
            </w:pPr>
            <w:r>
              <w:rPr>
                <w:sz w:val="24"/>
                <w:szCs w:val="24"/>
              </w:rPr>
              <w:t>700 Gary, Suite C</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620-442-0430</w:t>
            </w:r>
          </w:p>
          <w:p w:rsidR="002D63FC" w:rsidRDefault="009C1275">
            <w:pPr>
              <w:pBdr>
                <w:top w:val="nil"/>
                <w:left w:val="nil"/>
                <w:bottom w:val="nil"/>
                <w:right w:val="nil"/>
                <w:between w:val="nil"/>
              </w:pBdr>
              <w:spacing w:after="0" w:line="240" w:lineRule="auto"/>
              <w:jc w:val="center"/>
              <w:rPr>
                <w:sz w:val="24"/>
                <w:szCs w:val="24"/>
              </w:rPr>
            </w:pPr>
            <w:r>
              <w:rPr>
                <w:sz w:val="24"/>
                <w:szCs w:val="24"/>
              </w:rPr>
              <w:t>1-800-539-2222</w:t>
            </w:r>
          </w:p>
        </w:tc>
        <w:tc>
          <w:tcPr>
            <w:tcW w:w="3195" w:type="dxa"/>
          </w:tcPr>
          <w:p w:rsidR="002D63FC" w:rsidRDefault="005F6780">
            <w:pPr>
              <w:pBdr>
                <w:top w:val="nil"/>
                <w:left w:val="nil"/>
                <w:bottom w:val="nil"/>
                <w:right w:val="nil"/>
                <w:between w:val="nil"/>
              </w:pBdr>
              <w:spacing w:after="0" w:line="240" w:lineRule="auto"/>
              <w:rPr>
                <w:sz w:val="24"/>
                <w:szCs w:val="24"/>
              </w:rPr>
            </w:pPr>
            <w:hyperlink r:id="rId36">
              <w:r w:rsidR="009C1275">
                <w:rPr>
                  <w:color w:val="1155CC"/>
                  <w:sz w:val="24"/>
                  <w:szCs w:val="24"/>
                  <w:u w:val="single"/>
                </w:rPr>
                <w:t>http://www.cowley.edu/academics/abe/ged.html</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GED preparation and testing center.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Job Corps</w:t>
            </w:r>
          </w:p>
          <w:p w:rsidR="002D63FC" w:rsidRDefault="009C1275">
            <w:pPr>
              <w:pBdr>
                <w:top w:val="nil"/>
                <w:left w:val="nil"/>
                <w:bottom w:val="nil"/>
                <w:right w:val="nil"/>
                <w:between w:val="nil"/>
              </w:pBdr>
              <w:spacing w:after="0" w:line="240" w:lineRule="auto"/>
              <w:rPr>
                <w:b/>
                <w:sz w:val="24"/>
                <w:szCs w:val="24"/>
              </w:rPr>
            </w:pPr>
            <w:r>
              <w:rPr>
                <w:sz w:val="24"/>
                <w:szCs w:val="24"/>
              </w:rPr>
              <w:t>Numerous locations throughout the U.S.</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1-800-733-5681</w:t>
            </w:r>
          </w:p>
        </w:tc>
        <w:tc>
          <w:tcPr>
            <w:tcW w:w="3195" w:type="dxa"/>
          </w:tcPr>
          <w:p w:rsidR="002D63FC" w:rsidRDefault="005F6780">
            <w:pPr>
              <w:pBdr>
                <w:top w:val="nil"/>
                <w:left w:val="nil"/>
                <w:bottom w:val="nil"/>
                <w:right w:val="nil"/>
                <w:between w:val="nil"/>
              </w:pBdr>
              <w:spacing w:after="0" w:line="240" w:lineRule="auto"/>
              <w:rPr>
                <w:sz w:val="24"/>
                <w:szCs w:val="24"/>
              </w:rPr>
            </w:pPr>
            <w:hyperlink r:id="rId37">
              <w:r w:rsidR="009C1275">
                <w:rPr>
                  <w:color w:val="1155CC"/>
                  <w:sz w:val="24"/>
                  <w:szCs w:val="24"/>
                  <w:u w:val="single"/>
                </w:rPr>
                <w:t>http://jobcorps.gov</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Federal education and job training program for at-risk youth ages 16 through 24.  Children can attend with parent.  Call for more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K-State Research &amp; Extension</w:t>
            </w:r>
          </w:p>
          <w:p w:rsidR="002D63FC" w:rsidRDefault="009C1275">
            <w:pPr>
              <w:pBdr>
                <w:top w:val="nil"/>
                <w:left w:val="nil"/>
                <w:bottom w:val="nil"/>
                <w:right w:val="nil"/>
                <w:between w:val="nil"/>
              </w:pBdr>
              <w:spacing w:after="0" w:line="240" w:lineRule="auto"/>
              <w:rPr>
                <w:sz w:val="24"/>
                <w:szCs w:val="24"/>
              </w:rPr>
            </w:pPr>
            <w:r>
              <w:rPr>
                <w:sz w:val="24"/>
                <w:szCs w:val="24"/>
              </w:rPr>
              <w:t>Cowley County Courthouse</w:t>
            </w:r>
          </w:p>
          <w:p w:rsidR="002D63FC" w:rsidRDefault="009C1275">
            <w:pPr>
              <w:pBdr>
                <w:top w:val="nil"/>
                <w:left w:val="nil"/>
                <w:bottom w:val="nil"/>
                <w:right w:val="nil"/>
                <w:between w:val="nil"/>
              </w:pBdr>
              <w:spacing w:after="0" w:line="240" w:lineRule="auto"/>
              <w:rPr>
                <w:sz w:val="24"/>
                <w:szCs w:val="24"/>
              </w:rPr>
            </w:pPr>
            <w:r>
              <w:rPr>
                <w:sz w:val="24"/>
                <w:szCs w:val="24"/>
              </w:rPr>
              <w:t>311 E 9</w:t>
            </w:r>
            <w:r>
              <w:rPr>
                <w:sz w:val="24"/>
                <w:szCs w:val="24"/>
                <w:vertAlign w:val="superscript"/>
              </w:rPr>
              <w:t>th</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620-221-5450</w:t>
            </w:r>
          </w:p>
          <w:p w:rsidR="002D63FC" w:rsidRDefault="009C1275">
            <w:pPr>
              <w:pBdr>
                <w:top w:val="nil"/>
                <w:left w:val="nil"/>
                <w:bottom w:val="nil"/>
                <w:right w:val="nil"/>
                <w:between w:val="nil"/>
              </w:pBdr>
              <w:spacing w:after="0" w:line="240" w:lineRule="auto"/>
              <w:jc w:val="center"/>
              <w:rPr>
                <w:sz w:val="24"/>
                <w:szCs w:val="24"/>
              </w:rPr>
            </w:pPr>
            <w:r>
              <w:rPr>
                <w:sz w:val="24"/>
                <w:szCs w:val="24"/>
              </w:rPr>
              <w:t>620-441-4565</w:t>
            </w:r>
          </w:p>
        </w:tc>
        <w:tc>
          <w:tcPr>
            <w:tcW w:w="3195" w:type="dxa"/>
          </w:tcPr>
          <w:p w:rsidR="002D63FC" w:rsidRDefault="005F6780">
            <w:pPr>
              <w:pBdr>
                <w:top w:val="nil"/>
                <w:left w:val="nil"/>
                <w:bottom w:val="nil"/>
                <w:right w:val="nil"/>
                <w:between w:val="nil"/>
              </w:pBdr>
              <w:spacing w:after="0" w:line="240" w:lineRule="auto"/>
              <w:rPr>
                <w:sz w:val="24"/>
                <w:szCs w:val="24"/>
              </w:rPr>
            </w:pPr>
            <w:hyperlink r:id="rId38">
              <w:r w:rsidR="009C1275">
                <w:rPr>
                  <w:color w:val="1155CC"/>
                  <w:sz w:val="24"/>
                  <w:szCs w:val="24"/>
                  <w:u w:val="single"/>
                </w:rPr>
                <w:t>http://www.cowley.k-state.edu</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Informal and educational programs and resources to help people improve their homes, families, farms, businesses and communities.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Leadership Southwestern</w:t>
            </w:r>
          </w:p>
          <w:p w:rsidR="002D63FC" w:rsidRDefault="009C1275">
            <w:pPr>
              <w:pBdr>
                <w:top w:val="nil"/>
                <w:left w:val="nil"/>
                <w:bottom w:val="nil"/>
                <w:right w:val="nil"/>
                <w:between w:val="nil"/>
              </w:pBdr>
              <w:spacing w:after="0" w:line="240" w:lineRule="auto"/>
              <w:rPr>
                <w:b/>
                <w:sz w:val="24"/>
                <w:szCs w:val="24"/>
              </w:rPr>
            </w:pPr>
            <w:r>
              <w:rPr>
                <w:b/>
                <w:sz w:val="24"/>
                <w:szCs w:val="24"/>
              </w:rPr>
              <w:t>Southwestern College</w:t>
            </w:r>
          </w:p>
          <w:p w:rsidR="002D63FC" w:rsidRDefault="009C1275">
            <w:pPr>
              <w:pBdr>
                <w:top w:val="nil"/>
                <w:left w:val="nil"/>
                <w:bottom w:val="nil"/>
                <w:right w:val="nil"/>
                <w:between w:val="nil"/>
              </w:pBdr>
              <w:spacing w:after="0" w:line="240" w:lineRule="auto"/>
              <w:rPr>
                <w:sz w:val="24"/>
                <w:szCs w:val="24"/>
              </w:rPr>
            </w:pPr>
            <w:r>
              <w:rPr>
                <w:sz w:val="24"/>
                <w:szCs w:val="24"/>
              </w:rPr>
              <w:t>100 College Street</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620-229-6393</w:t>
            </w:r>
          </w:p>
        </w:tc>
        <w:tc>
          <w:tcPr>
            <w:tcW w:w="3195" w:type="dxa"/>
          </w:tcPr>
          <w:p w:rsidR="002D63FC" w:rsidRDefault="005F6780">
            <w:pPr>
              <w:pBdr>
                <w:top w:val="nil"/>
                <w:left w:val="nil"/>
                <w:bottom w:val="nil"/>
                <w:right w:val="nil"/>
                <w:between w:val="nil"/>
              </w:pBdr>
              <w:spacing w:after="0" w:line="240" w:lineRule="auto"/>
              <w:rPr>
                <w:sz w:val="24"/>
                <w:szCs w:val="24"/>
              </w:rPr>
            </w:pPr>
            <w:hyperlink r:id="rId39">
              <w:r w:rsidR="009C1275">
                <w:rPr>
                  <w:color w:val="1155CC"/>
                  <w:sz w:val="24"/>
                  <w:szCs w:val="24"/>
                  <w:u w:val="single"/>
                </w:rPr>
                <w:t>http://www.sckans.edu/undergraduate/leadership/</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 xml:space="preserve">Strives to create positive change in communities through servant leadership.  Coordinates a variety of service project for community partners. </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Parents as First Teachers</w:t>
            </w:r>
          </w:p>
          <w:p w:rsidR="002D63FC" w:rsidRDefault="009C1275">
            <w:pPr>
              <w:pBdr>
                <w:top w:val="nil"/>
                <w:left w:val="nil"/>
                <w:bottom w:val="nil"/>
                <w:right w:val="nil"/>
                <w:between w:val="nil"/>
              </w:pBdr>
              <w:spacing w:after="0" w:line="240" w:lineRule="auto"/>
              <w:rPr>
                <w:b/>
                <w:sz w:val="24"/>
                <w:szCs w:val="24"/>
              </w:rPr>
            </w:pPr>
            <w:r>
              <w:rPr>
                <w:b/>
                <w:sz w:val="24"/>
                <w:szCs w:val="24"/>
              </w:rPr>
              <w:t>USD 465</w:t>
            </w:r>
          </w:p>
          <w:p w:rsidR="002D63FC" w:rsidRDefault="002D63FC">
            <w:pPr>
              <w:pBdr>
                <w:top w:val="nil"/>
                <w:left w:val="nil"/>
                <w:bottom w:val="nil"/>
                <w:right w:val="nil"/>
                <w:between w:val="nil"/>
              </w:pBdr>
              <w:spacing w:after="0" w:line="240" w:lineRule="auto"/>
              <w:rPr>
                <w:b/>
                <w:sz w:val="24"/>
                <w:szCs w:val="24"/>
              </w:rPr>
            </w:pP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620-221-5100</w:t>
            </w:r>
          </w:p>
        </w:tc>
        <w:tc>
          <w:tcPr>
            <w:tcW w:w="3195" w:type="dxa"/>
          </w:tcPr>
          <w:p w:rsidR="002D63FC" w:rsidRDefault="005F6780">
            <w:pPr>
              <w:pBdr>
                <w:top w:val="nil"/>
                <w:left w:val="nil"/>
                <w:bottom w:val="nil"/>
                <w:right w:val="nil"/>
                <w:between w:val="nil"/>
              </w:pBdr>
              <w:spacing w:after="0" w:line="240" w:lineRule="auto"/>
              <w:rPr>
                <w:sz w:val="24"/>
                <w:szCs w:val="24"/>
              </w:rPr>
            </w:pPr>
            <w:hyperlink r:id="rId40">
              <w:r w:rsidR="009C1275">
                <w:rPr>
                  <w:color w:val="1155CC"/>
                  <w:sz w:val="24"/>
                  <w:szCs w:val="24"/>
                  <w:u w:val="single"/>
                </w:rPr>
                <w:t>http://www.usd465.com/apps/pages/index.jsp?type=d&amp;uREC_ID=274827&amp;pREC_ID=606746</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 xml:space="preserve">Free program for parents with children prenatal to 5 years old.  Provide personal visits, playgroups, screenings, and other resources for enrolled families.  No eligibility requirements for parents within USD 465 district.  </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Winfield School Social Workers</w:t>
            </w:r>
          </w:p>
          <w:p w:rsidR="002D63FC" w:rsidRDefault="009C1275">
            <w:pPr>
              <w:pBdr>
                <w:top w:val="nil"/>
                <w:left w:val="nil"/>
                <w:bottom w:val="nil"/>
                <w:right w:val="nil"/>
                <w:between w:val="nil"/>
              </w:pBdr>
              <w:spacing w:after="0" w:line="240" w:lineRule="auto"/>
              <w:rPr>
                <w:sz w:val="24"/>
                <w:szCs w:val="24"/>
              </w:rPr>
            </w:pPr>
            <w:r>
              <w:rPr>
                <w:sz w:val="24"/>
                <w:szCs w:val="24"/>
              </w:rPr>
              <w:t>USD #465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620-221-5155</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Advocates for children and families.  Winfield schools only.</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12" w:name="_n1w4yh7w42hf" w:colFirst="0" w:colLast="0"/>
            <w:bookmarkEnd w:id="12"/>
            <w:r>
              <w:t>EMPLOYMENT ASSISTANCE</w:t>
            </w:r>
          </w:p>
          <w:p w:rsidR="002D63FC" w:rsidRDefault="009C1275">
            <w:pPr>
              <w:pBdr>
                <w:top w:val="nil"/>
                <w:left w:val="nil"/>
                <w:bottom w:val="nil"/>
                <w:right w:val="nil"/>
                <w:between w:val="nil"/>
              </w:pBdr>
              <w:spacing w:after="0" w:line="240" w:lineRule="auto"/>
              <w:jc w:val="center"/>
              <w:rPr>
                <w:b/>
                <w:i/>
                <w:sz w:val="24"/>
                <w:szCs w:val="24"/>
              </w:rPr>
            </w:pPr>
            <w:r>
              <w:rPr>
                <w:rFonts w:ascii="Times New Roman" w:eastAsia="Times New Roman" w:hAnsi="Times New Roman" w:cs="Times New Roman"/>
                <w:b/>
                <w:i/>
                <w:color w:val="212121"/>
              </w:rPr>
              <w:t>Asistencia de Empleo</w:t>
            </w:r>
            <w:r>
              <w:rPr>
                <w:rFonts w:ascii="Times New Roman" w:eastAsia="Times New Roman" w:hAnsi="Times New Roman" w:cs="Times New Roman"/>
                <w:b/>
                <w:i/>
                <w:color w:val="212121"/>
                <w:sz w:val="24"/>
                <w:szCs w:val="24"/>
              </w:rPr>
              <w:t xml:space="preserve">  </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Arnold Group</w:t>
            </w:r>
          </w:p>
          <w:p w:rsidR="002D63FC" w:rsidRDefault="009C1275">
            <w:pPr>
              <w:pBdr>
                <w:top w:val="nil"/>
                <w:left w:val="nil"/>
                <w:bottom w:val="nil"/>
                <w:right w:val="nil"/>
                <w:between w:val="nil"/>
              </w:pBdr>
              <w:spacing w:after="0" w:line="240" w:lineRule="auto"/>
              <w:rPr>
                <w:sz w:val="24"/>
                <w:szCs w:val="24"/>
              </w:rPr>
            </w:pPr>
            <w:r>
              <w:rPr>
                <w:sz w:val="24"/>
                <w:szCs w:val="24"/>
              </w:rPr>
              <w:t>1214 Main Street</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620-221-7100</w:t>
            </w:r>
          </w:p>
          <w:p w:rsidR="002D63FC" w:rsidRDefault="009C1275">
            <w:pPr>
              <w:pBdr>
                <w:top w:val="nil"/>
                <w:left w:val="nil"/>
                <w:bottom w:val="nil"/>
                <w:right w:val="nil"/>
                <w:between w:val="nil"/>
              </w:pBdr>
              <w:spacing w:after="0" w:line="240" w:lineRule="auto"/>
              <w:jc w:val="center"/>
              <w:rPr>
                <w:sz w:val="24"/>
                <w:szCs w:val="24"/>
              </w:rPr>
            </w:pPr>
            <w:r>
              <w:rPr>
                <w:sz w:val="24"/>
                <w:szCs w:val="24"/>
              </w:rPr>
              <w:t>800-559-3888</w:t>
            </w:r>
          </w:p>
        </w:tc>
        <w:tc>
          <w:tcPr>
            <w:tcW w:w="3195" w:type="dxa"/>
          </w:tcPr>
          <w:p w:rsidR="002D63FC" w:rsidRDefault="005F6780">
            <w:pPr>
              <w:pBdr>
                <w:top w:val="nil"/>
                <w:left w:val="nil"/>
                <w:bottom w:val="nil"/>
                <w:right w:val="nil"/>
                <w:between w:val="nil"/>
              </w:pBdr>
              <w:spacing w:after="0" w:line="240" w:lineRule="auto"/>
              <w:rPr>
                <w:sz w:val="24"/>
                <w:szCs w:val="24"/>
              </w:rPr>
            </w:pPr>
            <w:hyperlink r:id="rId41">
              <w:r w:rsidR="009C1275">
                <w:rPr>
                  <w:color w:val="1155CC"/>
                  <w:sz w:val="24"/>
                  <w:szCs w:val="24"/>
                  <w:u w:val="single"/>
                </w:rPr>
                <w:t>http://www.the-arnold-group.com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Temporary employment assistance.</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Life Style Staffing</w:t>
            </w:r>
          </w:p>
          <w:p w:rsidR="002D63FC" w:rsidRDefault="009C1275">
            <w:pPr>
              <w:pBdr>
                <w:top w:val="nil"/>
                <w:left w:val="nil"/>
                <w:bottom w:val="nil"/>
                <w:right w:val="nil"/>
                <w:between w:val="nil"/>
              </w:pBdr>
              <w:spacing w:after="0" w:line="240" w:lineRule="auto"/>
              <w:rPr>
                <w:sz w:val="24"/>
                <w:szCs w:val="24"/>
              </w:rPr>
            </w:pPr>
            <w:r>
              <w:rPr>
                <w:sz w:val="24"/>
                <w:szCs w:val="24"/>
              </w:rPr>
              <w:t>1616 Wheat Road</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316-281-4464</w:t>
            </w:r>
          </w:p>
        </w:tc>
        <w:tc>
          <w:tcPr>
            <w:tcW w:w="3195" w:type="dxa"/>
          </w:tcPr>
          <w:p w:rsidR="002D63FC" w:rsidRDefault="005F6780">
            <w:pPr>
              <w:pBdr>
                <w:top w:val="nil"/>
                <w:left w:val="nil"/>
                <w:bottom w:val="nil"/>
                <w:right w:val="nil"/>
                <w:between w:val="nil"/>
              </w:pBdr>
              <w:spacing w:after="0" w:line="240" w:lineRule="auto"/>
              <w:rPr>
                <w:sz w:val="24"/>
                <w:szCs w:val="24"/>
              </w:rPr>
            </w:pPr>
            <w:hyperlink r:id="rId42">
              <w:r w:rsidR="009C1275">
                <w:rPr>
                  <w:color w:val="1155CC"/>
                  <w:sz w:val="24"/>
                  <w:szCs w:val="24"/>
                  <w:u w:val="single"/>
                </w:rPr>
                <w:t>http://www.lifestylestaffing.com/contact-us</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Temporary staffing with Rubbermaid.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Mid-Kansas Community Action Program</w:t>
            </w:r>
          </w:p>
          <w:p w:rsidR="002D63FC" w:rsidRDefault="009C1275">
            <w:pPr>
              <w:pBdr>
                <w:top w:val="nil"/>
                <w:left w:val="nil"/>
                <w:bottom w:val="nil"/>
                <w:right w:val="nil"/>
                <w:between w:val="nil"/>
              </w:pBdr>
              <w:spacing w:after="0" w:line="240" w:lineRule="auto"/>
              <w:rPr>
                <w:sz w:val="24"/>
                <w:szCs w:val="24"/>
              </w:rPr>
            </w:pPr>
            <w:r>
              <w:rPr>
                <w:sz w:val="24"/>
                <w:szCs w:val="24"/>
              </w:rPr>
              <w:t>305 S Summit</w:t>
            </w:r>
          </w:p>
          <w:p w:rsidR="002D63FC" w:rsidRDefault="009C1275">
            <w:pPr>
              <w:pBdr>
                <w:top w:val="nil"/>
                <w:left w:val="nil"/>
                <w:bottom w:val="nil"/>
                <w:right w:val="nil"/>
                <w:between w:val="nil"/>
              </w:pBdr>
              <w:spacing w:after="0" w:line="240" w:lineRule="auto"/>
              <w:rPr>
                <w:b/>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highlight w:val="white"/>
              </w:rPr>
              <w:t>Main office 316-755-3000</w:t>
            </w:r>
          </w:p>
          <w:p w:rsidR="002D63FC" w:rsidRDefault="009C1275">
            <w:pPr>
              <w:pBdr>
                <w:top w:val="nil"/>
                <w:left w:val="nil"/>
                <w:bottom w:val="nil"/>
                <w:right w:val="nil"/>
                <w:between w:val="nil"/>
              </w:pBdr>
              <w:spacing w:after="0" w:line="240" w:lineRule="auto"/>
              <w:jc w:val="center"/>
              <w:rPr>
                <w:sz w:val="24"/>
                <w:szCs w:val="24"/>
              </w:rPr>
            </w:pPr>
            <w:r>
              <w:rPr>
                <w:sz w:val="24"/>
                <w:szCs w:val="24"/>
              </w:rPr>
              <w:t>316-452-1326 or 620-442-1688</w:t>
            </w:r>
          </w:p>
        </w:tc>
        <w:tc>
          <w:tcPr>
            <w:tcW w:w="3195" w:type="dxa"/>
          </w:tcPr>
          <w:p w:rsidR="002D63FC" w:rsidRDefault="005F6780">
            <w:pPr>
              <w:pBdr>
                <w:top w:val="nil"/>
                <w:left w:val="nil"/>
                <w:bottom w:val="nil"/>
                <w:right w:val="nil"/>
                <w:between w:val="nil"/>
              </w:pBdr>
              <w:spacing w:after="0" w:line="240" w:lineRule="auto"/>
              <w:rPr>
                <w:sz w:val="24"/>
                <w:szCs w:val="24"/>
              </w:rPr>
            </w:pPr>
            <w:hyperlink r:id="rId43">
              <w:r w:rsidR="009C1275">
                <w:rPr>
                  <w:color w:val="1155CC"/>
                  <w:sz w:val="24"/>
                  <w:szCs w:val="24"/>
                  <w:u w:val="single"/>
                </w:rPr>
                <w:t>http://www.mid-capinc.org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for information.</w:t>
            </w:r>
          </w:p>
          <w:p w:rsidR="002D63FC" w:rsidRDefault="009C1275">
            <w:pPr>
              <w:pBdr>
                <w:top w:val="nil"/>
                <w:left w:val="nil"/>
                <w:bottom w:val="nil"/>
                <w:right w:val="nil"/>
                <w:between w:val="nil"/>
              </w:pBdr>
              <w:spacing w:after="0" w:line="240" w:lineRule="auto"/>
              <w:rPr>
                <w:sz w:val="24"/>
                <w:szCs w:val="24"/>
              </w:rPr>
            </w:pPr>
            <w:r>
              <w:rPr>
                <w:sz w:val="24"/>
                <w:szCs w:val="24"/>
              </w:rPr>
              <w:t>Up to $200 for emergency dental.  No preventative dental.  Grant funded. Call for list of dental providers.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Cowley Workforce Center</w:t>
            </w:r>
          </w:p>
          <w:p w:rsidR="002D63FC" w:rsidRDefault="009C1275">
            <w:pPr>
              <w:pBdr>
                <w:top w:val="nil"/>
                <w:left w:val="nil"/>
                <w:bottom w:val="nil"/>
                <w:right w:val="nil"/>
                <w:between w:val="nil"/>
              </w:pBdr>
              <w:spacing w:after="0" w:line="240" w:lineRule="auto"/>
              <w:rPr>
                <w:sz w:val="24"/>
                <w:szCs w:val="24"/>
              </w:rPr>
            </w:pPr>
            <w:r>
              <w:rPr>
                <w:sz w:val="24"/>
                <w:szCs w:val="24"/>
              </w:rPr>
              <w:t>108 E. 12</w:t>
            </w:r>
            <w:r>
              <w:rPr>
                <w:sz w:val="24"/>
                <w:szCs w:val="24"/>
                <w:vertAlign w:val="superscript"/>
              </w:rPr>
              <w:t>th</w:t>
            </w:r>
            <w:r>
              <w:rPr>
                <w:sz w:val="24"/>
                <w:szCs w:val="24"/>
              </w:rPr>
              <w:t xml:space="preserve"> Avenue</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620-221-7900</w:t>
            </w:r>
          </w:p>
        </w:tc>
        <w:tc>
          <w:tcPr>
            <w:tcW w:w="3195" w:type="dxa"/>
          </w:tcPr>
          <w:p w:rsidR="002D63FC" w:rsidRDefault="005F6780">
            <w:pPr>
              <w:pBdr>
                <w:top w:val="nil"/>
                <w:left w:val="nil"/>
                <w:bottom w:val="nil"/>
                <w:right w:val="nil"/>
                <w:between w:val="nil"/>
              </w:pBdr>
              <w:spacing w:after="0" w:line="240" w:lineRule="auto"/>
              <w:rPr>
                <w:sz w:val="24"/>
                <w:szCs w:val="24"/>
              </w:rPr>
            </w:pPr>
            <w:hyperlink r:id="rId44">
              <w:r w:rsidR="009C1275">
                <w:rPr>
                  <w:color w:val="1155CC"/>
                  <w:sz w:val="24"/>
                  <w:szCs w:val="24"/>
                  <w:u w:val="single"/>
                </w:rPr>
                <w:t>http://workforce-ks.com/contact-us/</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Assistance with locating employment</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Kansas Work for Success Program -  Mental Health Association of South Central Kansas</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316-685-1821</w:t>
            </w:r>
          </w:p>
          <w:p w:rsidR="002D63FC" w:rsidRDefault="009C1275">
            <w:pPr>
              <w:pBdr>
                <w:top w:val="nil"/>
                <w:left w:val="nil"/>
                <w:bottom w:val="nil"/>
                <w:right w:val="nil"/>
                <w:between w:val="nil"/>
              </w:pBdr>
              <w:spacing w:after="0" w:line="240" w:lineRule="auto"/>
              <w:jc w:val="center"/>
              <w:rPr>
                <w:sz w:val="24"/>
                <w:szCs w:val="24"/>
              </w:rPr>
            </w:pPr>
            <w:r>
              <w:rPr>
                <w:sz w:val="24"/>
                <w:szCs w:val="24"/>
              </w:rPr>
              <w:t>Ext. 492 or 513</w:t>
            </w:r>
          </w:p>
        </w:tc>
        <w:tc>
          <w:tcPr>
            <w:tcW w:w="3195" w:type="dxa"/>
          </w:tcPr>
          <w:p w:rsidR="002D63FC" w:rsidRDefault="005F6780">
            <w:pPr>
              <w:pBdr>
                <w:top w:val="nil"/>
                <w:left w:val="nil"/>
                <w:bottom w:val="nil"/>
                <w:right w:val="nil"/>
                <w:between w:val="nil"/>
              </w:pBdr>
              <w:spacing w:after="0" w:line="240" w:lineRule="auto"/>
              <w:rPr>
                <w:sz w:val="24"/>
                <w:szCs w:val="24"/>
              </w:rPr>
            </w:pPr>
            <w:hyperlink r:id="rId45">
              <w:r w:rsidR="009C1275">
                <w:rPr>
                  <w:color w:val="1155CC"/>
                  <w:sz w:val="24"/>
                  <w:szCs w:val="24"/>
                  <w:u w:val="single"/>
                </w:rPr>
                <w:t>http://www.mhasck.org/what_we_do/family/wfs.html</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Kansas Work for Success</w:t>
            </w:r>
          </w:p>
          <w:p w:rsidR="002D63FC" w:rsidRDefault="009C1275">
            <w:pPr>
              <w:pBdr>
                <w:top w:val="nil"/>
                <w:left w:val="nil"/>
                <w:bottom w:val="nil"/>
                <w:right w:val="nil"/>
                <w:between w:val="nil"/>
              </w:pBdr>
              <w:spacing w:after="0" w:line="240" w:lineRule="auto"/>
              <w:rPr>
                <w:sz w:val="24"/>
                <w:szCs w:val="24"/>
              </w:rPr>
            </w:pPr>
            <w:r>
              <w:rPr>
                <w:sz w:val="24"/>
                <w:szCs w:val="24"/>
              </w:rPr>
              <w:t>Program for Fathers to assist with employment and child support through mentoring, case management, resources, employment, etc.</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13" w:name="_mi2smajdwvt1" w:colFirst="0" w:colLast="0"/>
            <w:bookmarkEnd w:id="13"/>
            <w:r>
              <w:t>EYE EXAMS AND GLASSES</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Examen ocular y Anteojos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Lions Club International</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620-442-1790</w:t>
            </w:r>
          </w:p>
        </w:tc>
        <w:tc>
          <w:tcPr>
            <w:tcW w:w="3195" w:type="dxa"/>
          </w:tcPr>
          <w:p w:rsidR="002D63FC" w:rsidRDefault="005F6780">
            <w:pPr>
              <w:pBdr>
                <w:top w:val="nil"/>
                <w:left w:val="nil"/>
                <w:bottom w:val="nil"/>
                <w:right w:val="nil"/>
                <w:between w:val="nil"/>
              </w:pBdr>
              <w:spacing w:after="0" w:line="240" w:lineRule="auto"/>
              <w:rPr>
                <w:sz w:val="24"/>
                <w:szCs w:val="24"/>
              </w:rPr>
            </w:pPr>
            <w:hyperlink r:id="rId46">
              <w:r w:rsidR="009C1275">
                <w:rPr>
                  <w:color w:val="1155CC"/>
                  <w:sz w:val="24"/>
                  <w:szCs w:val="24"/>
                  <w:u w:val="single"/>
                </w:rPr>
                <w:t>http://www.lionsclubs.org/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Mr. Hays to see what help is available.  Lion’s Clubs sponsor a program that provides assistance for the purchase of eyeglasses, hearing aids, health-related services, scholarships or educational needs.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Lions Club International</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Check website for information</w:t>
            </w:r>
          </w:p>
        </w:tc>
        <w:tc>
          <w:tcPr>
            <w:tcW w:w="3195" w:type="dxa"/>
          </w:tcPr>
          <w:p w:rsidR="002D63FC" w:rsidRDefault="005F6780">
            <w:pPr>
              <w:pBdr>
                <w:top w:val="nil"/>
                <w:left w:val="nil"/>
                <w:bottom w:val="nil"/>
                <w:right w:val="nil"/>
                <w:between w:val="nil"/>
              </w:pBdr>
              <w:spacing w:after="0" w:line="240" w:lineRule="auto"/>
              <w:rPr>
                <w:sz w:val="24"/>
                <w:szCs w:val="24"/>
              </w:rPr>
            </w:pPr>
            <w:hyperlink r:id="rId47">
              <w:r w:rsidR="009C1275">
                <w:rPr>
                  <w:color w:val="1155CC"/>
                  <w:sz w:val="24"/>
                  <w:szCs w:val="24"/>
                  <w:u w:val="single"/>
                </w:rPr>
                <w:t>http://www.lionsclubs.org/</w:t>
              </w:r>
            </w:hyperlink>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Lion’s Clubs sponsor a program that provides assistance for the purchase of eyeglasses, hearing aids, health-related services, scholarships or educational needs.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Salvation Army</w:t>
            </w:r>
          </w:p>
          <w:p w:rsidR="002D63FC" w:rsidRDefault="009C1275">
            <w:pPr>
              <w:pBdr>
                <w:top w:val="nil"/>
                <w:left w:val="nil"/>
                <w:bottom w:val="nil"/>
                <w:right w:val="nil"/>
                <w:between w:val="nil"/>
              </w:pBdr>
              <w:spacing w:after="0" w:line="240" w:lineRule="auto"/>
              <w:rPr>
                <w:sz w:val="24"/>
                <w:szCs w:val="24"/>
              </w:rPr>
            </w:pPr>
            <w:r>
              <w:rPr>
                <w:sz w:val="24"/>
                <w:szCs w:val="24"/>
              </w:rPr>
              <w:t>1105 N. Main</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color w:val="141823"/>
                <w:sz w:val="24"/>
                <w:szCs w:val="24"/>
                <w:highlight w:val="white"/>
              </w:rPr>
            </w:pPr>
            <w:r>
              <w:rPr>
                <w:color w:val="141823"/>
                <w:sz w:val="24"/>
                <w:szCs w:val="24"/>
                <w:highlight w:val="white"/>
              </w:rPr>
              <w:t>620-221-0113</w:t>
            </w:r>
          </w:p>
          <w:p w:rsidR="002D63FC" w:rsidRDefault="009C1275">
            <w:pPr>
              <w:pBdr>
                <w:top w:val="nil"/>
                <w:left w:val="nil"/>
                <w:bottom w:val="nil"/>
                <w:right w:val="nil"/>
                <w:between w:val="nil"/>
              </w:pBdr>
              <w:spacing w:after="0" w:line="240" w:lineRule="auto"/>
              <w:jc w:val="center"/>
              <w:rPr>
                <w:sz w:val="24"/>
                <w:szCs w:val="24"/>
              </w:rPr>
            </w:pPr>
            <w:r>
              <w:rPr>
                <w:color w:val="141823"/>
                <w:sz w:val="24"/>
                <w:szCs w:val="24"/>
                <w:highlight w:val="white"/>
              </w:rPr>
              <w:t>316-680-8787</w:t>
            </w:r>
          </w:p>
        </w:tc>
        <w:tc>
          <w:tcPr>
            <w:tcW w:w="3195" w:type="dxa"/>
          </w:tcPr>
          <w:p w:rsidR="002D63FC" w:rsidRDefault="005F6780">
            <w:pPr>
              <w:pBdr>
                <w:top w:val="nil"/>
                <w:left w:val="nil"/>
                <w:bottom w:val="nil"/>
                <w:right w:val="nil"/>
                <w:between w:val="nil"/>
              </w:pBdr>
              <w:spacing w:after="0" w:line="240" w:lineRule="auto"/>
              <w:rPr>
                <w:color w:val="141823"/>
                <w:sz w:val="24"/>
                <w:szCs w:val="24"/>
                <w:highlight w:val="white"/>
              </w:rPr>
            </w:pPr>
            <w:hyperlink r:id="rId48">
              <w:r w:rsidR="009C1275">
                <w:rPr>
                  <w:color w:val="1155CC"/>
                  <w:sz w:val="24"/>
                  <w:szCs w:val="24"/>
                  <w:highlight w:val="white"/>
                  <w:u w:val="single"/>
                </w:rPr>
                <w:t>https://www.facebook.com/southerncowleycountyserviceextension/</w:t>
              </w:r>
            </w:hyperlink>
          </w:p>
          <w:p w:rsidR="002D63FC" w:rsidRDefault="002D63FC">
            <w:pPr>
              <w:pBdr>
                <w:top w:val="nil"/>
                <w:left w:val="nil"/>
                <w:bottom w:val="nil"/>
                <w:right w:val="nil"/>
                <w:between w:val="nil"/>
              </w:pBdr>
              <w:spacing w:after="0" w:line="240" w:lineRule="auto"/>
              <w:rPr>
                <w:color w:val="141823"/>
                <w:sz w:val="24"/>
                <w:szCs w:val="24"/>
                <w:highlight w:val="white"/>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Vision USA Program.  Call for information and to set up appointment time.</w:t>
            </w:r>
          </w:p>
        </w:tc>
      </w:tr>
      <w:tr w:rsidR="002D63FC">
        <w:trPr>
          <w:trHeight w:val="880"/>
        </w:trPr>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Salvation Army</w:t>
            </w:r>
          </w:p>
          <w:p w:rsidR="002D63FC" w:rsidRDefault="009C1275">
            <w:pPr>
              <w:pBdr>
                <w:top w:val="nil"/>
                <w:left w:val="nil"/>
                <w:bottom w:val="nil"/>
                <w:right w:val="nil"/>
                <w:between w:val="nil"/>
              </w:pBdr>
              <w:spacing w:after="0" w:line="240" w:lineRule="auto"/>
              <w:rPr>
                <w:sz w:val="24"/>
                <w:szCs w:val="24"/>
              </w:rPr>
            </w:pPr>
            <w:r>
              <w:rPr>
                <w:sz w:val="24"/>
                <w:szCs w:val="24"/>
              </w:rPr>
              <w:t>Appointments at Arkansas City Public Library, 120 E 5th,</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highlight w:val="white"/>
              </w:rPr>
            </w:pPr>
            <w:r>
              <w:rPr>
                <w:sz w:val="24"/>
                <w:szCs w:val="24"/>
                <w:highlight w:val="white"/>
              </w:rPr>
              <w:t>620-441-0233</w:t>
            </w:r>
          </w:p>
          <w:p w:rsidR="002D63FC" w:rsidRDefault="009C1275">
            <w:pPr>
              <w:pBdr>
                <w:top w:val="nil"/>
                <w:left w:val="nil"/>
                <w:bottom w:val="nil"/>
                <w:right w:val="nil"/>
                <w:between w:val="nil"/>
              </w:pBdr>
              <w:spacing w:after="0" w:line="240" w:lineRule="auto"/>
              <w:jc w:val="center"/>
              <w:rPr>
                <w:sz w:val="24"/>
                <w:szCs w:val="24"/>
              </w:rPr>
            </w:pPr>
            <w:r>
              <w:rPr>
                <w:sz w:val="24"/>
                <w:szCs w:val="24"/>
                <w:highlight w:val="white"/>
              </w:rPr>
              <w:t>316-680-8787</w:t>
            </w:r>
          </w:p>
        </w:tc>
        <w:tc>
          <w:tcPr>
            <w:tcW w:w="3195" w:type="dxa"/>
          </w:tcPr>
          <w:p w:rsidR="002D63FC" w:rsidRDefault="005F6780">
            <w:pPr>
              <w:pBdr>
                <w:top w:val="nil"/>
                <w:left w:val="nil"/>
                <w:bottom w:val="nil"/>
                <w:right w:val="nil"/>
                <w:between w:val="nil"/>
              </w:pBdr>
              <w:spacing w:after="0" w:line="240" w:lineRule="auto"/>
              <w:rPr>
                <w:sz w:val="24"/>
                <w:szCs w:val="24"/>
              </w:rPr>
            </w:pPr>
            <w:hyperlink r:id="rId49">
              <w:r w:rsidR="009C1275">
                <w:rPr>
                  <w:color w:val="1155CC"/>
                  <w:sz w:val="24"/>
                  <w:szCs w:val="24"/>
                  <w:u w:val="single"/>
                </w:rPr>
                <w:t>https://www.facebook.com/southerncowleycountyserviceextension/</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Vision USA Program.  Call for information and to set up appointment time.</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14" w:name="_4rmadiqwjxls" w:colFirst="0" w:colLast="0"/>
            <w:bookmarkEnd w:id="14"/>
            <w:r>
              <w:t>FAMILY PLANNING</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Planificación familiar</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City-Cowley County Health Department</w:t>
            </w:r>
          </w:p>
          <w:p w:rsidR="002D63FC" w:rsidRDefault="009C1275">
            <w:pPr>
              <w:pBdr>
                <w:top w:val="nil"/>
                <w:left w:val="nil"/>
                <w:bottom w:val="nil"/>
                <w:right w:val="nil"/>
                <w:between w:val="nil"/>
              </w:pBdr>
              <w:spacing w:after="0" w:line="240" w:lineRule="auto"/>
              <w:rPr>
                <w:sz w:val="24"/>
                <w:szCs w:val="24"/>
              </w:rPr>
            </w:pPr>
            <w:r>
              <w:rPr>
                <w:sz w:val="24"/>
                <w:szCs w:val="24"/>
              </w:rPr>
              <w:t>320 E 9</w:t>
            </w:r>
            <w:r>
              <w:rPr>
                <w:sz w:val="24"/>
                <w:szCs w:val="24"/>
                <w:vertAlign w:val="superscript"/>
              </w:rPr>
              <w:t>th</w:t>
            </w:r>
            <w:r>
              <w:rPr>
                <w:sz w:val="24"/>
                <w:szCs w:val="24"/>
              </w:rPr>
              <w:t>, Suite B</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before="100" w:after="100" w:line="240" w:lineRule="auto"/>
              <w:jc w:val="center"/>
              <w:rPr>
                <w:sz w:val="24"/>
                <w:szCs w:val="24"/>
              </w:rPr>
            </w:pPr>
            <w:r>
              <w:rPr>
                <w:sz w:val="24"/>
                <w:szCs w:val="24"/>
              </w:rPr>
              <w:t>(620) 442-3260 ext. 5551</w:t>
            </w:r>
          </w:p>
          <w:p w:rsidR="002D63FC" w:rsidRDefault="009C1275">
            <w:pPr>
              <w:pBdr>
                <w:top w:val="nil"/>
                <w:left w:val="nil"/>
                <w:bottom w:val="nil"/>
                <w:right w:val="nil"/>
                <w:between w:val="nil"/>
              </w:pBdr>
              <w:spacing w:before="100" w:after="100" w:line="240" w:lineRule="auto"/>
              <w:jc w:val="center"/>
              <w:rPr>
                <w:sz w:val="24"/>
                <w:szCs w:val="24"/>
              </w:rPr>
            </w:pPr>
            <w:r>
              <w:rPr>
                <w:sz w:val="24"/>
                <w:szCs w:val="24"/>
              </w:rPr>
              <w:t>(620) 221-1430 ext. 5551</w:t>
            </w:r>
          </w:p>
        </w:tc>
        <w:tc>
          <w:tcPr>
            <w:tcW w:w="3195" w:type="dxa"/>
          </w:tcPr>
          <w:p w:rsidR="002D63FC" w:rsidRDefault="005F6780">
            <w:pPr>
              <w:pBdr>
                <w:top w:val="nil"/>
                <w:left w:val="nil"/>
                <w:bottom w:val="nil"/>
                <w:right w:val="nil"/>
                <w:between w:val="nil"/>
              </w:pBdr>
              <w:spacing w:after="0" w:line="240" w:lineRule="auto"/>
              <w:rPr>
                <w:sz w:val="24"/>
                <w:szCs w:val="24"/>
              </w:rPr>
            </w:pPr>
            <w:hyperlink r:id="rId50">
              <w:r w:rsidR="009C1275">
                <w:rPr>
                  <w:color w:val="1155CC"/>
                  <w:sz w:val="24"/>
                  <w:szCs w:val="24"/>
                  <w:u w:val="single"/>
                </w:rPr>
                <w:t>http://www.cowleycounty.org/health</w:t>
              </w:r>
            </w:hyperlink>
          </w:p>
          <w:p w:rsidR="002D63FC" w:rsidRDefault="002D63FC">
            <w:pPr>
              <w:pBdr>
                <w:top w:val="nil"/>
                <w:left w:val="nil"/>
                <w:bottom w:val="nil"/>
                <w:right w:val="nil"/>
                <w:between w:val="nil"/>
              </w:pBdr>
              <w:spacing w:after="0" w:line="240" w:lineRule="auto"/>
              <w:rPr>
                <w:sz w:val="24"/>
                <w:szCs w:val="24"/>
              </w:rPr>
            </w:pPr>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Family Life Services</w:t>
            </w:r>
          </w:p>
          <w:p w:rsidR="002D63FC" w:rsidRDefault="009C1275">
            <w:pPr>
              <w:pBdr>
                <w:top w:val="nil"/>
                <w:left w:val="nil"/>
                <w:bottom w:val="nil"/>
                <w:right w:val="nil"/>
                <w:between w:val="nil"/>
              </w:pBdr>
              <w:spacing w:after="0" w:line="240" w:lineRule="auto"/>
              <w:rPr>
                <w:sz w:val="24"/>
                <w:szCs w:val="24"/>
              </w:rPr>
            </w:pPr>
            <w:r>
              <w:rPr>
                <w:sz w:val="24"/>
                <w:szCs w:val="24"/>
              </w:rPr>
              <w:t>305 S Summit</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620-442-1688</w:t>
            </w:r>
          </w:p>
        </w:tc>
        <w:tc>
          <w:tcPr>
            <w:tcW w:w="3195" w:type="dxa"/>
          </w:tcPr>
          <w:p w:rsidR="002D63FC" w:rsidRDefault="005F6780">
            <w:pPr>
              <w:pBdr>
                <w:top w:val="nil"/>
                <w:left w:val="nil"/>
                <w:bottom w:val="nil"/>
                <w:right w:val="nil"/>
                <w:between w:val="nil"/>
              </w:pBdr>
              <w:spacing w:after="0" w:line="240" w:lineRule="auto"/>
              <w:rPr>
                <w:sz w:val="24"/>
                <w:szCs w:val="24"/>
              </w:rPr>
            </w:pPr>
            <w:hyperlink r:id="rId51">
              <w:r w:rsidR="009C1275">
                <w:rPr>
                  <w:color w:val="1155CC"/>
                  <w:sz w:val="24"/>
                  <w:szCs w:val="24"/>
                  <w:u w:val="single"/>
                </w:rPr>
                <w:t>http://www.flsonline.net</w:t>
              </w:r>
            </w:hyperlink>
          </w:p>
          <w:p w:rsidR="002D63FC" w:rsidRDefault="002D63FC">
            <w:pPr>
              <w:pBdr>
                <w:top w:val="nil"/>
                <w:left w:val="nil"/>
                <w:bottom w:val="nil"/>
                <w:right w:val="nil"/>
                <w:between w:val="nil"/>
              </w:pBdr>
              <w:spacing w:after="0" w:line="240" w:lineRule="auto"/>
              <w:rPr>
                <w:sz w:val="24"/>
                <w:szCs w:val="24"/>
              </w:rPr>
            </w:pPr>
          </w:p>
          <w:p w:rsidR="002D63FC" w:rsidRDefault="002D63FC">
            <w:pPr>
              <w:pBdr>
                <w:top w:val="nil"/>
                <w:left w:val="nil"/>
                <w:bottom w:val="nil"/>
                <w:right w:val="nil"/>
                <w:between w:val="nil"/>
              </w:pBdr>
              <w:spacing w:after="0" w:line="240" w:lineRule="auto"/>
              <w:rPr>
                <w:sz w:val="24"/>
                <w:szCs w:val="24"/>
              </w:rPr>
            </w:pPr>
          </w:p>
          <w:p w:rsidR="002D63FC" w:rsidRDefault="002D63FC">
            <w:pPr>
              <w:pBdr>
                <w:top w:val="nil"/>
                <w:left w:val="nil"/>
                <w:bottom w:val="nil"/>
                <w:right w:val="nil"/>
                <w:between w:val="nil"/>
              </w:pBdr>
              <w:spacing w:after="0" w:line="240" w:lineRule="auto"/>
              <w:rPr>
                <w:sz w:val="24"/>
                <w:szCs w:val="24"/>
              </w:rPr>
            </w:pPr>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Healthy Beginnings:  Prenatal Education classes Counseling; Licensed Adoption Agency; Diapers on emergency basis; Parenting classes; baby clothes; Maternity clothing.  Call for information. Free Pregnancy Testing. Breastfeeding information.</w:t>
            </w:r>
          </w:p>
        </w:tc>
      </w:tr>
      <w:tr w:rsidR="002D63FC">
        <w:trPr>
          <w:trHeight w:val="240"/>
        </w:trPr>
        <w:tc>
          <w:tcPr>
            <w:tcW w:w="14149" w:type="dxa"/>
            <w:gridSpan w:val="4"/>
          </w:tcPr>
          <w:p w:rsidR="002D63FC" w:rsidRDefault="002D63FC">
            <w:pPr>
              <w:pBdr>
                <w:top w:val="nil"/>
                <w:left w:val="nil"/>
                <w:bottom w:val="nil"/>
                <w:right w:val="nil"/>
                <w:between w:val="nil"/>
              </w:pBdr>
              <w:spacing w:after="0" w:line="240" w:lineRule="auto"/>
              <w:jc w:val="center"/>
              <w:rPr>
                <w:b/>
                <w:sz w:val="24"/>
                <w:szCs w:val="24"/>
              </w:rPr>
            </w:pPr>
          </w:p>
          <w:p w:rsidR="002D63FC" w:rsidRDefault="009C1275">
            <w:pPr>
              <w:pStyle w:val="Heading5"/>
              <w:pBdr>
                <w:top w:val="nil"/>
                <w:left w:val="nil"/>
                <w:bottom w:val="nil"/>
                <w:right w:val="nil"/>
                <w:between w:val="nil"/>
              </w:pBdr>
              <w:spacing w:after="0" w:line="240" w:lineRule="auto"/>
              <w:jc w:val="center"/>
            </w:pPr>
            <w:bookmarkStart w:id="15" w:name="_o3ke8ow0hnkc" w:colFirst="0" w:colLast="0"/>
            <w:bookmarkEnd w:id="15"/>
            <w:r>
              <w:t xml:space="preserve">FOOD PROGRAMS </w:t>
            </w:r>
          </w:p>
          <w:p w:rsidR="002D63FC" w:rsidRDefault="009C1275">
            <w:pPr>
              <w:pBdr>
                <w:top w:val="nil"/>
                <w:left w:val="nil"/>
                <w:bottom w:val="nil"/>
                <w:right w:val="nil"/>
                <w:between w:val="nil"/>
              </w:pBdr>
              <w:spacing w:after="0" w:line="240" w:lineRule="auto"/>
              <w:jc w:val="center"/>
              <w:rPr>
                <w:b/>
                <w:i/>
                <w:sz w:val="24"/>
                <w:szCs w:val="24"/>
              </w:rPr>
            </w:pPr>
            <w:r>
              <w:rPr>
                <w:rFonts w:ascii="Times New Roman" w:eastAsia="Times New Roman" w:hAnsi="Times New Roman" w:cs="Times New Roman"/>
                <w:b/>
                <w:i/>
                <w:color w:val="212121"/>
                <w:sz w:val="24"/>
                <w:szCs w:val="24"/>
                <w:highlight w:val="white"/>
              </w:rPr>
              <w:t>Programa de Alimentación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Angels in the Attic</w:t>
            </w:r>
          </w:p>
          <w:p w:rsidR="002D63FC" w:rsidRDefault="009C1275">
            <w:pPr>
              <w:pBdr>
                <w:top w:val="nil"/>
                <w:left w:val="nil"/>
                <w:bottom w:val="nil"/>
                <w:right w:val="nil"/>
                <w:between w:val="nil"/>
              </w:pBdr>
              <w:spacing w:after="0" w:line="240" w:lineRule="auto"/>
              <w:rPr>
                <w:sz w:val="24"/>
                <w:szCs w:val="24"/>
              </w:rPr>
            </w:pPr>
            <w:r>
              <w:rPr>
                <w:sz w:val="24"/>
                <w:szCs w:val="24"/>
              </w:rPr>
              <w:t>109 S Summit</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Case Management</w:t>
            </w:r>
          </w:p>
          <w:p w:rsidR="002D63FC" w:rsidRDefault="009C1275">
            <w:pPr>
              <w:pBdr>
                <w:top w:val="nil"/>
                <w:left w:val="nil"/>
                <w:bottom w:val="nil"/>
                <w:right w:val="nil"/>
                <w:between w:val="nil"/>
              </w:pBdr>
              <w:spacing w:after="0" w:line="240" w:lineRule="auto"/>
              <w:jc w:val="center"/>
              <w:rPr>
                <w:sz w:val="24"/>
                <w:szCs w:val="24"/>
              </w:rPr>
            </w:pPr>
            <w:r>
              <w:rPr>
                <w:sz w:val="24"/>
                <w:szCs w:val="24"/>
              </w:rPr>
              <w:t>620-446-5272</w:t>
            </w:r>
          </w:p>
          <w:p w:rsidR="002D63FC" w:rsidRDefault="009C1275">
            <w:pPr>
              <w:pBdr>
                <w:top w:val="nil"/>
                <w:left w:val="nil"/>
                <w:bottom w:val="nil"/>
                <w:right w:val="nil"/>
                <w:between w:val="nil"/>
              </w:pBdr>
              <w:spacing w:after="0" w:line="240" w:lineRule="auto"/>
              <w:jc w:val="center"/>
              <w:rPr>
                <w:sz w:val="24"/>
                <w:szCs w:val="24"/>
              </w:rPr>
            </w:pPr>
            <w:r>
              <w:rPr>
                <w:sz w:val="24"/>
                <w:szCs w:val="24"/>
              </w:rPr>
              <w:t>Store</w:t>
            </w:r>
          </w:p>
          <w:p w:rsidR="002D63FC" w:rsidRDefault="009C1275">
            <w:pPr>
              <w:pBdr>
                <w:top w:val="nil"/>
                <w:left w:val="nil"/>
                <w:bottom w:val="nil"/>
                <w:right w:val="nil"/>
                <w:between w:val="nil"/>
              </w:pBdr>
              <w:spacing w:after="0" w:line="240" w:lineRule="auto"/>
              <w:jc w:val="center"/>
              <w:rPr>
                <w:sz w:val="24"/>
                <w:szCs w:val="24"/>
              </w:rPr>
            </w:pPr>
            <w:r>
              <w:rPr>
                <w:sz w:val="24"/>
                <w:szCs w:val="24"/>
              </w:rPr>
              <w:t>620-506-5090</w:t>
            </w:r>
          </w:p>
        </w:tc>
        <w:tc>
          <w:tcPr>
            <w:tcW w:w="3195" w:type="dxa"/>
          </w:tcPr>
          <w:p w:rsidR="002D63FC" w:rsidRDefault="005F6780">
            <w:pPr>
              <w:pBdr>
                <w:top w:val="nil"/>
                <w:left w:val="nil"/>
                <w:bottom w:val="nil"/>
                <w:right w:val="nil"/>
                <w:between w:val="nil"/>
              </w:pBdr>
              <w:spacing w:after="0" w:line="240" w:lineRule="auto"/>
              <w:rPr>
                <w:sz w:val="24"/>
                <w:szCs w:val="24"/>
              </w:rPr>
            </w:pPr>
            <w:hyperlink r:id="rId52">
              <w:r w:rsidR="009C1275">
                <w:rPr>
                  <w:color w:val="1155CC"/>
                  <w:sz w:val="24"/>
                  <w:szCs w:val="24"/>
                  <w:u w:val="single"/>
                </w:rPr>
                <w:t>https://www.facebook.com/Angels-in-the-Attic-Inc-1485332365105174/</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for information. Distributes food commodities in Arkansas City.</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Cowley County Senior Center</w:t>
            </w:r>
          </w:p>
          <w:p w:rsidR="002D63FC" w:rsidRDefault="009C1275">
            <w:pPr>
              <w:pBdr>
                <w:top w:val="nil"/>
                <w:left w:val="nil"/>
                <w:bottom w:val="nil"/>
                <w:right w:val="nil"/>
                <w:between w:val="nil"/>
              </w:pBdr>
              <w:spacing w:after="0" w:line="240" w:lineRule="auto"/>
              <w:rPr>
                <w:sz w:val="24"/>
                <w:szCs w:val="24"/>
              </w:rPr>
            </w:pPr>
            <w:r>
              <w:rPr>
                <w:sz w:val="24"/>
                <w:szCs w:val="24"/>
              </w:rPr>
              <w:t>700 Gary, Room B</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620-221-7020</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Meals on Wheels – low or reduced cost meals delivered for elderly or disabled.  Must be homebound.  Delivered Monday through Friday.  Cost is $3.50 per meal.</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Arkansas City  Senior Center</w:t>
            </w:r>
          </w:p>
          <w:p w:rsidR="002D63FC" w:rsidRDefault="009C1275">
            <w:pPr>
              <w:pBdr>
                <w:top w:val="nil"/>
                <w:left w:val="nil"/>
                <w:bottom w:val="nil"/>
                <w:right w:val="nil"/>
                <w:between w:val="nil"/>
              </w:pBdr>
              <w:spacing w:after="0" w:line="240" w:lineRule="auto"/>
              <w:rPr>
                <w:sz w:val="24"/>
                <w:szCs w:val="24"/>
              </w:rPr>
            </w:pPr>
            <w:r>
              <w:rPr>
                <w:sz w:val="24"/>
                <w:szCs w:val="24"/>
              </w:rPr>
              <w:t>320 South A Street</w:t>
            </w:r>
          </w:p>
          <w:p w:rsidR="002D63FC" w:rsidRDefault="009C1275">
            <w:pPr>
              <w:pBdr>
                <w:top w:val="nil"/>
                <w:left w:val="nil"/>
                <w:bottom w:val="nil"/>
                <w:right w:val="nil"/>
                <w:between w:val="nil"/>
              </w:pBdr>
              <w:spacing w:after="0" w:line="240" w:lineRule="auto"/>
              <w:rPr>
                <w:b/>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620-441-4419</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http://www.arkcity.org/Directory.aspx?did=74</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Friendship Meals.  For home delivery MUST be homebound.  60 or over cost is $3.00; 59 and under cost is $4.75.</w:t>
            </w:r>
          </w:p>
        </w:tc>
      </w:tr>
      <w:tr w:rsidR="002D63FC">
        <w:tc>
          <w:tcPr>
            <w:tcW w:w="3274" w:type="dxa"/>
          </w:tcPr>
          <w:p w:rsidR="002D63FC" w:rsidRDefault="009C1275">
            <w:pPr>
              <w:spacing w:after="0" w:line="240" w:lineRule="auto"/>
              <w:rPr>
                <w:b/>
                <w:color w:val="212121"/>
                <w:sz w:val="24"/>
                <w:szCs w:val="24"/>
                <w:highlight w:val="white"/>
              </w:rPr>
            </w:pPr>
            <w:r>
              <w:rPr>
                <w:b/>
                <w:color w:val="212121"/>
                <w:sz w:val="24"/>
                <w:szCs w:val="24"/>
                <w:highlight w:val="white"/>
              </w:rPr>
              <w:t xml:space="preserve">ECCRC (Eastern Cowley County Resource Center) </w:t>
            </w:r>
          </w:p>
          <w:p w:rsidR="002D63FC" w:rsidRDefault="009C1275">
            <w:pPr>
              <w:spacing w:after="0" w:line="240" w:lineRule="auto"/>
              <w:rPr>
                <w:sz w:val="24"/>
                <w:szCs w:val="24"/>
              </w:rPr>
            </w:pPr>
            <w:r>
              <w:rPr>
                <w:sz w:val="24"/>
                <w:szCs w:val="24"/>
              </w:rPr>
              <w:t>PO Box 40, 107 S Main</w:t>
            </w:r>
          </w:p>
          <w:p w:rsidR="002D63FC" w:rsidRDefault="009C1275">
            <w:pPr>
              <w:spacing w:after="0" w:line="240" w:lineRule="auto"/>
              <w:rPr>
                <w:b/>
                <w:sz w:val="24"/>
                <w:szCs w:val="24"/>
              </w:rPr>
            </w:pPr>
            <w:r>
              <w:rPr>
                <w:sz w:val="24"/>
                <w:szCs w:val="24"/>
              </w:rPr>
              <w:t>Dexter, KS. 67038</w:t>
            </w:r>
            <w:r>
              <w:rPr>
                <w:sz w:val="24"/>
                <w:szCs w:val="24"/>
                <w:highlight w:val="white"/>
              </w:rPr>
              <w:t>.</w:t>
            </w:r>
          </w:p>
        </w:tc>
        <w:tc>
          <w:tcPr>
            <w:tcW w:w="2160" w:type="dxa"/>
          </w:tcPr>
          <w:p w:rsidR="002D63FC" w:rsidRDefault="009C1275">
            <w:pPr>
              <w:spacing w:after="0" w:line="240" w:lineRule="auto"/>
              <w:jc w:val="center"/>
              <w:rPr>
                <w:sz w:val="24"/>
                <w:szCs w:val="24"/>
              </w:rPr>
            </w:pPr>
            <w:r>
              <w:rPr>
                <w:sz w:val="24"/>
                <w:szCs w:val="24"/>
              </w:rPr>
              <w:t>620-876-7323</w:t>
            </w:r>
          </w:p>
        </w:tc>
        <w:tc>
          <w:tcPr>
            <w:tcW w:w="3195" w:type="dxa"/>
          </w:tcPr>
          <w:p w:rsidR="002D63FC" w:rsidRDefault="005F6780">
            <w:pPr>
              <w:spacing w:after="0" w:line="240" w:lineRule="auto"/>
              <w:rPr>
                <w:sz w:val="24"/>
                <w:szCs w:val="24"/>
              </w:rPr>
            </w:pPr>
            <w:hyperlink r:id="rId53">
              <w:r w:rsidR="009C1275">
                <w:rPr>
                  <w:color w:val="1155CC"/>
                  <w:sz w:val="24"/>
                  <w:szCs w:val="24"/>
                  <w:u w:val="single"/>
                </w:rPr>
                <w:t>http://www.freewebs.com/eccrc/</w:t>
              </w:r>
            </w:hyperlink>
          </w:p>
          <w:p w:rsidR="002D63FC" w:rsidRDefault="002D63FC">
            <w:pPr>
              <w:spacing w:after="0" w:line="240" w:lineRule="auto"/>
              <w:rPr>
                <w:sz w:val="24"/>
                <w:szCs w:val="24"/>
              </w:rPr>
            </w:pPr>
          </w:p>
        </w:tc>
        <w:tc>
          <w:tcPr>
            <w:tcW w:w="5520" w:type="dxa"/>
          </w:tcPr>
          <w:p w:rsidR="002D63FC" w:rsidRDefault="009C1275">
            <w:pPr>
              <w:spacing w:after="0" w:line="240" w:lineRule="auto"/>
              <w:rPr>
                <w:sz w:val="24"/>
                <w:szCs w:val="24"/>
              </w:rPr>
            </w:pPr>
            <w:r>
              <w:rPr>
                <w:color w:val="212121"/>
                <w:highlight w:val="white"/>
              </w:rPr>
              <w:t xml:space="preserve">Service list includes: Community Food Bank, Thanksgiving Food boxes, Coats &amp; Winter Clothing, Literacy Programs, Assistance with High School Completion &amp; College entrance (Educational assessments), LIEAP &amp; other benefit assistance, a $500 College annual scholarship to Cowley College, after-school and summer children's programs, and a Community Garden. </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Kansas Department of Children and Family Services</w:t>
            </w:r>
          </w:p>
          <w:p w:rsidR="002D63FC" w:rsidRDefault="009C1275">
            <w:pPr>
              <w:pBdr>
                <w:top w:val="nil"/>
                <w:left w:val="nil"/>
                <w:bottom w:val="nil"/>
                <w:right w:val="nil"/>
                <w:between w:val="nil"/>
              </w:pBdr>
              <w:spacing w:after="0" w:line="240" w:lineRule="auto"/>
              <w:rPr>
                <w:sz w:val="24"/>
                <w:szCs w:val="24"/>
              </w:rPr>
            </w:pPr>
            <w:r>
              <w:rPr>
                <w:sz w:val="24"/>
                <w:szCs w:val="24"/>
              </w:rPr>
              <w:t xml:space="preserve">122 West 19th </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620-221-6400</w:t>
            </w:r>
          </w:p>
          <w:p w:rsidR="002D63FC" w:rsidRDefault="009C1275">
            <w:pPr>
              <w:pBdr>
                <w:top w:val="nil"/>
                <w:left w:val="nil"/>
                <w:bottom w:val="nil"/>
                <w:right w:val="nil"/>
                <w:between w:val="nil"/>
              </w:pBdr>
              <w:spacing w:after="0" w:line="240" w:lineRule="auto"/>
              <w:jc w:val="center"/>
              <w:rPr>
                <w:sz w:val="24"/>
                <w:szCs w:val="24"/>
              </w:rPr>
            </w:pPr>
            <w:r>
              <w:rPr>
                <w:sz w:val="24"/>
                <w:szCs w:val="24"/>
              </w:rPr>
              <w:t>888-369-4777</w:t>
            </w:r>
          </w:p>
          <w:p w:rsidR="002D63FC" w:rsidRDefault="002D63FC">
            <w:pPr>
              <w:pBdr>
                <w:top w:val="nil"/>
                <w:left w:val="nil"/>
                <w:bottom w:val="nil"/>
                <w:right w:val="nil"/>
                <w:between w:val="nil"/>
              </w:pBdr>
              <w:spacing w:after="0" w:line="240" w:lineRule="auto"/>
              <w:jc w:val="center"/>
              <w:rPr>
                <w:sz w:val="24"/>
                <w:szCs w:val="24"/>
              </w:rPr>
            </w:pPr>
          </w:p>
        </w:tc>
        <w:tc>
          <w:tcPr>
            <w:tcW w:w="3195" w:type="dxa"/>
          </w:tcPr>
          <w:p w:rsidR="002D63FC" w:rsidRDefault="005F6780">
            <w:pPr>
              <w:pBdr>
                <w:top w:val="nil"/>
                <w:left w:val="nil"/>
                <w:bottom w:val="nil"/>
                <w:right w:val="nil"/>
                <w:between w:val="nil"/>
              </w:pBdr>
              <w:spacing w:after="0" w:line="240" w:lineRule="auto"/>
              <w:rPr>
                <w:sz w:val="24"/>
                <w:szCs w:val="24"/>
              </w:rPr>
            </w:pPr>
            <w:hyperlink r:id="rId54">
              <w:r w:rsidR="009C1275">
                <w:rPr>
                  <w:color w:val="1155CC"/>
                  <w:sz w:val="24"/>
                  <w:szCs w:val="24"/>
                  <w:u w:val="single"/>
                </w:rPr>
                <w:t>www.dcf.ks.gov</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Cash Assistance (TANF), Income based  child care, Child Support Services,   Food Assistance Program , Family Preservation,  Vocational Rehabilitation,  Prevention and Protection Services for adult and youth.</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Joseph’s Storehouse</w:t>
            </w:r>
          </w:p>
          <w:p w:rsidR="002D63FC" w:rsidRDefault="009C1275">
            <w:pPr>
              <w:pBdr>
                <w:top w:val="nil"/>
                <w:left w:val="nil"/>
                <w:bottom w:val="nil"/>
                <w:right w:val="nil"/>
                <w:between w:val="nil"/>
              </w:pBdr>
              <w:spacing w:after="0" w:line="240" w:lineRule="auto"/>
              <w:rPr>
                <w:sz w:val="24"/>
                <w:szCs w:val="24"/>
              </w:rPr>
            </w:pPr>
            <w:r>
              <w:rPr>
                <w:sz w:val="24"/>
                <w:szCs w:val="24"/>
              </w:rPr>
              <w:t>424 N Main</w:t>
            </w:r>
          </w:p>
          <w:p w:rsidR="002D63FC" w:rsidRDefault="009C1275">
            <w:pPr>
              <w:pBdr>
                <w:top w:val="nil"/>
                <w:left w:val="nil"/>
                <w:bottom w:val="nil"/>
                <w:right w:val="nil"/>
                <w:between w:val="nil"/>
              </w:pBdr>
              <w:spacing w:after="0" w:line="240" w:lineRule="auto"/>
              <w:rPr>
                <w:sz w:val="24"/>
                <w:szCs w:val="24"/>
              </w:rPr>
            </w:pPr>
            <w:r>
              <w:rPr>
                <w:sz w:val="24"/>
                <w:szCs w:val="24"/>
              </w:rPr>
              <w:t>Burden, KS  67019</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620-438-2497</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Serves eastern Cowley area.  Call for appointment.  9:00 a.m. to 5: 00 on Monday, Wednesday, Friday.  9:00 to Noon on Saturday.</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Manna Ministries</w:t>
            </w:r>
          </w:p>
          <w:p w:rsidR="002D63FC" w:rsidRDefault="009C1275">
            <w:pPr>
              <w:pBdr>
                <w:top w:val="nil"/>
                <w:left w:val="nil"/>
                <w:bottom w:val="nil"/>
                <w:right w:val="nil"/>
                <w:between w:val="nil"/>
              </w:pBdr>
              <w:spacing w:after="0" w:line="240" w:lineRule="auto"/>
              <w:rPr>
                <w:sz w:val="24"/>
                <w:szCs w:val="24"/>
              </w:rPr>
            </w:pPr>
            <w:r>
              <w:rPr>
                <w:sz w:val="24"/>
                <w:szCs w:val="24"/>
              </w:rPr>
              <w:t>First American Baptist Church</w:t>
            </w:r>
          </w:p>
          <w:p w:rsidR="002D63FC" w:rsidRDefault="009C1275">
            <w:pPr>
              <w:pBdr>
                <w:top w:val="nil"/>
                <w:left w:val="nil"/>
                <w:bottom w:val="nil"/>
                <w:right w:val="nil"/>
                <w:between w:val="nil"/>
              </w:pBdr>
              <w:spacing w:after="0" w:line="240" w:lineRule="auto"/>
              <w:rPr>
                <w:sz w:val="24"/>
                <w:szCs w:val="24"/>
              </w:rPr>
            </w:pPr>
            <w:r>
              <w:rPr>
                <w:sz w:val="24"/>
                <w:szCs w:val="24"/>
              </w:rPr>
              <w:t>220 East Central</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620-442-3510</w:t>
            </w:r>
          </w:p>
          <w:p w:rsidR="002D63FC" w:rsidRDefault="009C1275">
            <w:pPr>
              <w:pBdr>
                <w:top w:val="nil"/>
                <w:left w:val="nil"/>
                <w:bottom w:val="nil"/>
                <w:right w:val="nil"/>
                <w:between w:val="nil"/>
              </w:pBdr>
              <w:spacing w:after="0" w:line="240" w:lineRule="auto"/>
              <w:jc w:val="center"/>
              <w:rPr>
                <w:sz w:val="24"/>
                <w:szCs w:val="24"/>
              </w:rPr>
            </w:pPr>
            <w:r>
              <w:rPr>
                <w:sz w:val="24"/>
                <w:szCs w:val="24"/>
              </w:rPr>
              <w:t>Fax</w:t>
            </w:r>
          </w:p>
          <w:p w:rsidR="002D63FC" w:rsidRDefault="009C1275">
            <w:pPr>
              <w:pBdr>
                <w:top w:val="nil"/>
                <w:left w:val="nil"/>
                <w:bottom w:val="nil"/>
                <w:right w:val="nil"/>
                <w:between w:val="nil"/>
              </w:pBdr>
              <w:spacing w:after="0" w:line="240" w:lineRule="auto"/>
              <w:jc w:val="center"/>
              <w:rPr>
                <w:sz w:val="24"/>
                <w:szCs w:val="24"/>
              </w:rPr>
            </w:pPr>
            <w:r>
              <w:rPr>
                <w:sz w:val="24"/>
                <w:szCs w:val="24"/>
              </w:rPr>
              <w:t>620-442-2058</w:t>
            </w:r>
          </w:p>
        </w:tc>
        <w:tc>
          <w:tcPr>
            <w:tcW w:w="3195" w:type="dxa"/>
          </w:tcPr>
          <w:p w:rsidR="002D63FC" w:rsidRDefault="005F6780">
            <w:pPr>
              <w:pBdr>
                <w:top w:val="nil"/>
                <w:left w:val="nil"/>
                <w:bottom w:val="nil"/>
                <w:right w:val="nil"/>
                <w:between w:val="nil"/>
              </w:pBdr>
              <w:spacing w:after="0" w:line="240" w:lineRule="auto"/>
              <w:rPr>
                <w:sz w:val="24"/>
                <w:szCs w:val="24"/>
              </w:rPr>
            </w:pPr>
            <w:hyperlink r:id="rId55">
              <w:r w:rsidR="009C1275">
                <w:rPr>
                  <w:color w:val="1155CC"/>
                  <w:sz w:val="24"/>
                  <w:szCs w:val="24"/>
                  <w:u w:val="single"/>
                </w:rPr>
                <w:t>http://www.fbcarkcity.com/manna/</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Distribution 10:00 to Noon on the last Saturday of each month.  Must have picture ID, proof of income and Social Security number for each person in household.</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Winfield Community Food Pantry</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620-221-2183</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Open Monday – Friday. 8:30 am – 11:00 am</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Friendship Meals</w:t>
            </w:r>
          </w:p>
          <w:p w:rsidR="002D63FC" w:rsidRDefault="009C1275">
            <w:pPr>
              <w:pBdr>
                <w:top w:val="nil"/>
                <w:left w:val="nil"/>
                <w:bottom w:val="nil"/>
                <w:right w:val="nil"/>
                <w:between w:val="nil"/>
              </w:pBdr>
              <w:spacing w:after="0" w:line="240" w:lineRule="auto"/>
              <w:rPr>
                <w:b/>
                <w:sz w:val="24"/>
                <w:szCs w:val="24"/>
              </w:rPr>
            </w:pPr>
            <w:r>
              <w:rPr>
                <w:b/>
                <w:sz w:val="24"/>
                <w:szCs w:val="24"/>
              </w:rPr>
              <w:t>Cowley County Senior Center</w:t>
            </w:r>
          </w:p>
          <w:p w:rsidR="002D63FC" w:rsidRDefault="009C1275">
            <w:pPr>
              <w:pBdr>
                <w:top w:val="nil"/>
                <w:left w:val="nil"/>
                <w:bottom w:val="nil"/>
                <w:right w:val="nil"/>
                <w:between w:val="nil"/>
              </w:pBdr>
              <w:spacing w:after="0" w:line="240" w:lineRule="auto"/>
              <w:rPr>
                <w:sz w:val="24"/>
                <w:szCs w:val="24"/>
              </w:rPr>
            </w:pPr>
            <w:r>
              <w:rPr>
                <w:sz w:val="24"/>
                <w:szCs w:val="24"/>
              </w:rPr>
              <w:t>700 Gary</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620-221-2451</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 xml:space="preserve">Heart healthy diets for seniors 60 and over.  Confidential suggested donation.  Can deliver to homebound seniors 80 and over.  </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Meals on Wheels</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620-2210448</w:t>
            </w:r>
          </w:p>
          <w:p w:rsidR="002D63FC" w:rsidRDefault="002D63FC">
            <w:pPr>
              <w:pBdr>
                <w:top w:val="nil"/>
                <w:left w:val="nil"/>
                <w:bottom w:val="nil"/>
                <w:right w:val="nil"/>
                <w:between w:val="nil"/>
              </w:pBdr>
              <w:spacing w:after="0" w:line="240" w:lineRule="auto"/>
              <w:jc w:val="center"/>
              <w:rPr>
                <w:sz w:val="24"/>
                <w:szCs w:val="24"/>
              </w:rPr>
            </w:pP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Need doctors referral. Delivered in town only.  Delivered Mondray thru Friday. Cost is $17.50 per week or $3.50 per meal.</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Kansas Senior Farmers Market Nutrition Program</w:t>
            </w:r>
          </w:p>
          <w:p w:rsidR="002D63FC" w:rsidRDefault="009C1275">
            <w:pPr>
              <w:pBdr>
                <w:top w:val="nil"/>
                <w:left w:val="nil"/>
                <w:bottom w:val="nil"/>
                <w:right w:val="nil"/>
                <w:between w:val="nil"/>
              </w:pBdr>
              <w:spacing w:after="0" w:line="240" w:lineRule="auto"/>
              <w:rPr>
                <w:sz w:val="24"/>
                <w:szCs w:val="24"/>
              </w:rPr>
            </w:pPr>
            <w:r>
              <w:rPr>
                <w:sz w:val="24"/>
                <w:szCs w:val="24"/>
              </w:rPr>
              <w:t>Vouchers and more information from South Central Kansas Area Agency on Aging.</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620-442-0268</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http://www.kdheks.gov/sfmnp/</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Seniors age 60+ with less than $1,830 per individual/per month can qualify for a $30 voucher packet (six $5 vouchers) to be used at local farmers markets to purchase fresh produce (some restrictions apply). Contact local senior centers, friendship meal sites or South Central Kansas Area Agency on Aging for more information, 620-442-0268</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16" w:name="_do8sa0ffphwy" w:colFirst="0" w:colLast="0"/>
            <w:bookmarkEnd w:id="16"/>
            <w:r>
              <w:t>FREE MEALS IN ARKANSAS CITY</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highlight w:val="white"/>
              </w:rPr>
              <w:t>Comidas</w:t>
            </w:r>
            <w:r>
              <w:rPr>
                <w:rFonts w:ascii="Times New Roman" w:eastAsia="Times New Roman" w:hAnsi="Times New Roman" w:cs="Times New Roman"/>
                <w:b/>
                <w:i/>
                <w:color w:val="212121"/>
              </w:rPr>
              <w:t xml:space="preserve"> Gratis en Arkansas City</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Calvary Chapel</w:t>
            </w:r>
          </w:p>
          <w:p w:rsidR="002D63FC" w:rsidRDefault="009C1275">
            <w:pPr>
              <w:pBdr>
                <w:top w:val="nil"/>
                <w:left w:val="nil"/>
                <w:bottom w:val="nil"/>
                <w:right w:val="nil"/>
                <w:between w:val="nil"/>
              </w:pBdr>
              <w:spacing w:after="0" w:line="240" w:lineRule="auto"/>
              <w:rPr>
                <w:sz w:val="24"/>
                <w:szCs w:val="24"/>
              </w:rPr>
            </w:pPr>
            <w:r>
              <w:rPr>
                <w:sz w:val="24"/>
                <w:szCs w:val="24"/>
              </w:rPr>
              <w:t>1001 S 3</w:t>
            </w:r>
            <w:r>
              <w:rPr>
                <w:sz w:val="24"/>
                <w:szCs w:val="24"/>
                <w:vertAlign w:val="superscript"/>
              </w:rPr>
              <w:t>rd</w:t>
            </w:r>
          </w:p>
          <w:p w:rsidR="002D63FC" w:rsidRDefault="009C1275">
            <w:pPr>
              <w:pBdr>
                <w:top w:val="nil"/>
                <w:left w:val="nil"/>
                <w:bottom w:val="nil"/>
                <w:right w:val="nil"/>
                <w:between w:val="nil"/>
              </w:pBdr>
              <w:spacing w:after="0" w:line="240" w:lineRule="auto"/>
              <w:rPr>
                <w:b/>
                <w:sz w:val="24"/>
                <w:szCs w:val="24"/>
              </w:rPr>
            </w:pPr>
            <w:r>
              <w:rPr>
                <w:sz w:val="24"/>
                <w:szCs w:val="24"/>
              </w:rPr>
              <w:t>Arkansas City, KS  67005</w:t>
            </w:r>
          </w:p>
        </w:tc>
        <w:tc>
          <w:tcPr>
            <w:tcW w:w="2160" w:type="dxa"/>
          </w:tcPr>
          <w:p w:rsidR="002D63FC" w:rsidRDefault="002D63FC">
            <w:pPr>
              <w:pBdr>
                <w:top w:val="nil"/>
                <w:left w:val="nil"/>
                <w:bottom w:val="nil"/>
                <w:right w:val="nil"/>
                <w:between w:val="nil"/>
              </w:pBdr>
              <w:spacing w:after="0" w:line="240" w:lineRule="auto"/>
              <w:jc w:val="center"/>
              <w:rPr>
                <w:b/>
                <w:sz w:val="24"/>
                <w:szCs w:val="24"/>
              </w:rPr>
            </w:pPr>
          </w:p>
        </w:tc>
        <w:tc>
          <w:tcPr>
            <w:tcW w:w="3195" w:type="dxa"/>
          </w:tcPr>
          <w:p w:rsidR="002D63FC" w:rsidRDefault="002D63FC">
            <w:pPr>
              <w:pBdr>
                <w:top w:val="nil"/>
                <w:left w:val="nil"/>
                <w:bottom w:val="nil"/>
                <w:right w:val="nil"/>
                <w:between w:val="nil"/>
              </w:pBdr>
              <w:spacing w:after="0" w:line="240" w:lineRule="auto"/>
              <w:jc w:val="center"/>
              <w:rPr>
                <w:b/>
                <w:sz w:val="24"/>
                <w:szCs w:val="24"/>
              </w:rPr>
            </w:pPr>
          </w:p>
          <w:p w:rsidR="002D63FC" w:rsidRDefault="002D63FC">
            <w:pPr>
              <w:pBdr>
                <w:top w:val="nil"/>
                <w:left w:val="nil"/>
                <w:bottom w:val="nil"/>
                <w:right w:val="nil"/>
                <w:between w:val="nil"/>
              </w:pBdr>
              <w:spacing w:after="0" w:line="240" w:lineRule="auto"/>
              <w:rPr>
                <w:b/>
                <w:sz w:val="24"/>
                <w:szCs w:val="24"/>
              </w:rPr>
            </w:pPr>
          </w:p>
        </w:tc>
        <w:tc>
          <w:tcPr>
            <w:tcW w:w="5520" w:type="dxa"/>
          </w:tcPr>
          <w:p w:rsidR="002D63FC" w:rsidRDefault="009C1275">
            <w:pPr>
              <w:pBdr>
                <w:top w:val="nil"/>
                <w:left w:val="nil"/>
                <w:bottom w:val="nil"/>
                <w:right w:val="nil"/>
                <w:between w:val="nil"/>
              </w:pBdr>
              <w:spacing w:after="0" w:line="240" w:lineRule="auto"/>
              <w:rPr>
                <w:b/>
                <w:sz w:val="24"/>
                <w:szCs w:val="24"/>
              </w:rPr>
            </w:pPr>
            <w:r>
              <w:rPr>
                <w:b/>
                <w:sz w:val="24"/>
                <w:szCs w:val="24"/>
              </w:rPr>
              <w:t>SUNDAYS – AGAPE FRUITS</w:t>
            </w:r>
          </w:p>
          <w:p w:rsidR="002D63FC" w:rsidRDefault="009C1275">
            <w:pPr>
              <w:pBdr>
                <w:top w:val="nil"/>
                <w:left w:val="nil"/>
                <w:bottom w:val="nil"/>
                <w:right w:val="nil"/>
                <w:between w:val="nil"/>
              </w:pBdr>
              <w:spacing w:after="0" w:line="240" w:lineRule="auto"/>
              <w:jc w:val="both"/>
              <w:rPr>
                <w:b/>
                <w:sz w:val="24"/>
                <w:szCs w:val="24"/>
              </w:rPr>
            </w:pPr>
            <w:r>
              <w:rPr>
                <w:b/>
                <w:sz w:val="24"/>
                <w:szCs w:val="24"/>
              </w:rPr>
              <w:t>5:30 to 7:00 p.m.</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Northside Baptist</w:t>
            </w:r>
          </w:p>
          <w:p w:rsidR="002D63FC" w:rsidRDefault="009C1275">
            <w:pPr>
              <w:pBdr>
                <w:top w:val="nil"/>
                <w:left w:val="nil"/>
                <w:bottom w:val="nil"/>
                <w:right w:val="nil"/>
                <w:between w:val="nil"/>
              </w:pBdr>
              <w:spacing w:after="0" w:line="240" w:lineRule="auto"/>
              <w:rPr>
                <w:sz w:val="24"/>
                <w:szCs w:val="24"/>
              </w:rPr>
            </w:pPr>
            <w:r>
              <w:rPr>
                <w:sz w:val="24"/>
                <w:szCs w:val="24"/>
              </w:rPr>
              <w:t>124 S B Street</w:t>
            </w:r>
          </w:p>
          <w:p w:rsidR="002D63FC" w:rsidRDefault="009C1275">
            <w:pPr>
              <w:pBdr>
                <w:top w:val="nil"/>
                <w:left w:val="nil"/>
                <w:bottom w:val="nil"/>
                <w:right w:val="nil"/>
                <w:between w:val="nil"/>
              </w:pBdr>
              <w:spacing w:after="0" w:line="240" w:lineRule="auto"/>
              <w:rPr>
                <w:b/>
                <w:sz w:val="24"/>
                <w:szCs w:val="24"/>
              </w:rPr>
            </w:pPr>
            <w:r>
              <w:rPr>
                <w:sz w:val="24"/>
                <w:szCs w:val="24"/>
              </w:rPr>
              <w:t>Arkansas City, KS  67005</w:t>
            </w:r>
          </w:p>
        </w:tc>
        <w:tc>
          <w:tcPr>
            <w:tcW w:w="2160" w:type="dxa"/>
          </w:tcPr>
          <w:p w:rsidR="002D63FC" w:rsidRDefault="002D63FC">
            <w:pPr>
              <w:pBdr>
                <w:top w:val="nil"/>
                <w:left w:val="nil"/>
                <w:bottom w:val="nil"/>
                <w:right w:val="nil"/>
                <w:between w:val="nil"/>
              </w:pBdr>
              <w:spacing w:after="0" w:line="240" w:lineRule="auto"/>
              <w:jc w:val="center"/>
              <w:rPr>
                <w:b/>
                <w:sz w:val="24"/>
                <w:szCs w:val="24"/>
              </w:rPr>
            </w:pPr>
          </w:p>
        </w:tc>
        <w:tc>
          <w:tcPr>
            <w:tcW w:w="3195" w:type="dxa"/>
          </w:tcPr>
          <w:p w:rsidR="002D63FC" w:rsidRDefault="002D63FC">
            <w:pPr>
              <w:pBdr>
                <w:top w:val="nil"/>
                <w:left w:val="nil"/>
                <w:bottom w:val="nil"/>
                <w:right w:val="nil"/>
                <w:between w:val="nil"/>
              </w:pBdr>
              <w:spacing w:after="0" w:line="240" w:lineRule="auto"/>
              <w:rPr>
                <w:b/>
                <w:sz w:val="24"/>
                <w:szCs w:val="24"/>
              </w:rPr>
            </w:pPr>
          </w:p>
        </w:tc>
        <w:tc>
          <w:tcPr>
            <w:tcW w:w="5520" w:type="dxa"/>
          </w:tcPr>
          <w:p w:rsidR="002D63FC" w:rsidRDefault="009C1275">
            <w:pPr>
              <w:pBdr>
                <w:top w:val="nil"/>
                <w:left w:val="nil"/>
                <w:bottom w:val="nil"/>
                <w:right w:val="nil"/>
                <w:between w:val="nil"/>
              </w:pBdr>
              <w:spacing w:after="0" w:line="240" w:lineRule="auto"/>
              <w:rPr>
                <w:b/>
                <w:sz w:val="24"/>
                <w:szCs w:val="24"/>
              </w:rPr>
            </w:pPr>
            <w:r>
              <w:rPr>
                <w:b/>
                <w:sz w:val="24"/>
                <w:szCs w:val="24"/>
              </w:rPr>
              <w:t>MONDAYS – IN HIS NAME</w:t>
            </w:r>
          </w:p>
          <w:p w:rsidR="002D63FC" w:rsidRDefault="009C1275">
            <w:pPr>
              <w:pBdr>
                <w:top w:val="nil"/>
                <w:left w:val="nil"/>
                <w:bottom w:val="nil"/>
                <w:right w:val="nil"/>
                <w:between w:val="nil"/>
              </w:pBdr>
              <w:spacing w:after="0" w:line="240" w:lineRule="auto"/>
              <w:rPr>
                <w:sz w:val="24"/>
                <w:szCs w:val="24"/>
              </w:rPr>
            </w:pPr>
            <w:r>
              <w:rPr>
                <w:sz w:val="24"/>
                <w:szCs w:val="24"/>
              </w:rPr>
              <w:t>5:30-7:00 p.m.</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First Presbyterian Church</w:t>
            </w:r>
          </w:p>
          <w:p w:rsidR="002D63FC" w:rsidRDefault="009C1275">
            <w:pPr>
              <w:pBdr>
                <w:top w:val="nil"/>
                <w:left w:val="nil"/>
                <w:bottom w:val="nil"/>
                <w:right w:val="nil"/>
                <w:between w:val="nil"/>
              </w:pBdr>
              <w:spacing w:after="0" w:line="240" w:lineRule="auto"/>
              <w:rPr>
                <w:sz w:val="24"/>
                <w:szCs w:val="24"/>
              </w:rPr>
            </w:pPr>
            <w:r>
              <w:rPr>
                <w:sz w:val="24"/>
                <w:szCs w:val="24"/>
              </w:rPr>
              <w:t>321 S 1</w:t>
            </w:r>
            <w:r>
              <w:rPr>
                <w:sz w:val="24"/>
                <w:szCs w:val="24"/>
                <w:vertAlign w:val="superscript"/>
              </w:rPr>
              <w:t>st</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2D63FC">
            <w:pPr>
              <w:pBdr>
                <w:top w:val="nil"/>
                <w:left w:val="nil"/>
                <w:bottom w:val="nil"/>
                <w:right w:val="nil"/>
                <w:between w:val="nil"/>
              </w:pBdr>
              <w:spacing w:after="0" w:line="240" w:lineRule="auto"/>
              <w:jc w:val="center"/>
              <w:rPr>
                <w:b/>
                <w:sz w:val="24"/>
                <w:szCs w:val="24"/>
              </w:rPr>
            </w:pPr>
          </w:p>
        </w:tc>
        <w:tc>
          <w:tcPr>
            <w:tcW w:w="3195" w:type="dxa"/>
          </w:tcPr>
          <w:p w:rsidR="002D63FC" w:rsidRDefault="002D63FC">
            <w:pPr>
              <w:pBdr>
                <w:top w:val="nil"/>
                <w:left w:val="nil"/>
                <w:bottom w:val="nil"/>
                <w:right w:val="nil"/>
                <w:between w:val="nil"/>
              </w:pBdr>
              <w:spacing w:after="0" w:line="240" w:lineRule="auto"/>
              <w:rPr>
                <w:b/>
                <w:sz w:val="24"/>
                <w:szCs w:val="24"/>
              </w:rPr>
            </w:pPr>
          </w:p>
        </w:tc>
        <w:tc>
          <w:tcPr>
            <w:tcW w:w="5520" w:type="dxa"/>
          </w:tcPr>
          <w:p w:rsidR="002D63FC" w:rsidRDefault="009C1275">
            <w:pPr>
              <w:pBdr>
                <w:top w:val="nil"/>
                <w:left w:val="nil"/>
                <w:bottom w:val="nil"/>
                <w:right w:val="nil"/>
                <w:between w:val="nil"/>
              </w:pBdr>
              <w:spacing w:after="0" w:line="240" w:lineRule="auto"/>
              <w:rPr>
                <w:b/>
                <w:sz w:val="24"/>
                <w:szCs w:val="24"/>
              </w:rPr>
            </w:pPr>
            <w:r>
              <w:rPr>
                <w:b/>
                <w:sz w:val="24"/>
                <w:szCs w:val="24"/>
              </w:rPr>
              <w:t>TUESDAYS – FIVE LOAVES</w:t>
            </w:r>
          </w:p>
          <w:p w:rsidR="002D63FC" w:rsidRDefault="009C1275">
            <w:pPr>
              <w:pBdr>
                <w:top w:val="nil"/>
                <w:left w:val="nil"/>
                <w:bottom w:val="nil"/>
                <w:right w:val="nil"/>
                <w:between w:val="nil"/>
              </w:pBdr>
              <w:spacing w:after="0" w:line="240" w:lineRule="auto"/>
              <w:rPr>
                <w:sz w:val="24"/>
                <w:szCs w:val="24"/>
              </w:rPr>
            </w:pPr>
            <w:r>
              <w:rPr>
                <w:sz w:val="24"/>
                <w:szCs w:val="24"/>
              </w:rPr>
              <w:t>5:00 to 6:30 p.m.</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St Paul United Methodist Church</w:t>
            </w:r>
          </w:p>
          <w:p w:rsidR="002D63FC" w:rsidRDefault="009C1275">
            <w:pPr>
              <w:pBdr>
                <w:top w:val="nil"/>
                <w:left w:val="nil"/>
                <w:bottom w:val="nil"/>
                <w:right w:val="nil"/>
                <w:between w:val="nil"/>
              </w:pBdr>
              <w:spacing w:after="0" w:line="240" w:lineRule="auto"/>
              <w:rPr>
                <w:sz w:val="24"/>
                <w:szCs w:val="24"/>
              </w:rPr>
            </w:pPr>
            <w:r>
              <w:rPr>
                <w:sz w:val="24"/>
                <w:szCs w:val="24"/>
              </w:rPr>
              <w:t>220 E Washington</w:t>
            </w:r>
          </w:p>
          <w:p w:rsidR="002D63FC" w:rsidRDefault="009C1275">
            <w:pPr>
              <w:pBdr>
                <w:top w:val="nil"/>
                <w:left w:val="nil"/>
                <w:bottom w:val="nil"/>
                <w:right w:val="nil"/>
                <w:between w:val="nil"/>
              </w:pBdr>
              <w:spacing w:after="0" w:line="240" w:lineRule="auto"/>
              <w:rPr>
                <w:b/>
                <w:sz w:val="24"/>
                <w:szCs w:val="24"/>
              </w:rPr>
            </w:pPr>
            <w:r>
              <w:rPr>
                <w:sz w:val="24"/>
                <w:szCs w:val="24"/>
              </w:rPr>
              <w:t>Arkansas City, KS  67005</w:t>
            </w:r>
          </w:p>
        </w:tc>
        <w:tc>
          <w:tcPr>
            <w:tcW w:w="2160" w:type="dxa"/>
          </w:tcPr>
          <w:p w:rsidR="002D63FC" w:rsidRDefault="002D63FC">
            <w:pPr>
              <w:pBdr>
                <w:top w:val="nil"/>
                <w:left w:val="nil"/>
                <w:bottom w:val="nil"/>
                <w:right w:val="nil"/>
                <w:between w:val="nil"/>
              </w:pBdr>
              <w:spacing w:after="0" w:line="240" w:lineRule="auto"/>
              <w:jc w:val="center"/>
              <w:rPr>
                <w:b/>
                <w:sz w:val="24"/>
                <w:szCs w:val="24"/>
              </w:rPr>
            </w:pPr>
          </w:p>
        </w:tc>
        <w:tc>
          <w:tcPr>
            <w:tcW w:w="3195" w:type="dxa"/>
          </w:tcPr>
          <w:p w:rsidR="002D63FC" w:rsidRDefault="002D63FC">
            <w:pPr>
              <w:pBdr>
                <w:top w:val="nil"/>
                <w:left w:val="nil"/>
                <w:bottom w:val="nil"/>
                <w:right w:val="nil"/>
                <w:between w:val="nil"/>
              </w:pBdr>
              <w:spacing w:after="0" w:line="240" w:lineRule="auto"/>
              <w:rPr>
                <w:b/>
                <w:sz w:val="24"/>
                <w:szCs w:val="24"/>
              </w:rPr>
            </w:pPr>
          </w:p>
        </w:tc>
        <w:tc>
          <w:tcPr>
            <w:tcW w:w="5520" w:type="dxa"/>
          </w:tcPr>
          <w:p w:rsidR="002D63FC" w:rsidRDefault="009C1275">
            <w:pPr>
              <w:pBdr>
                <w:top w:val="nil"/>
                <w:left w:val="nil"/>
                <w:bottom w:val="nil"/>
                <w:right w:val="nil"/>
                <w:between w:val="nil"/>
              </w:pBdr>
              <w:spacing w:after="0" w:line="240" w:lineRule="auto"/>
              <w:rPr>
                <w:b/>
                <w:sz w:val="24"/>
                <w:szCs w:val="24"/>
              </w:rPr>
            </w:pPr>
            <w:r>
              <w:rPr>
                <w:b/>
                <w:sz w:val="24"/>
                <w:szCs w:val="24"/>
              </w:rPr>
              <w:t>WEDNESDAYS – S.H.A.R.E. Meals</w:t>
            </w:r>
          </w:p>
          <w:p w:rsidR="002D63FC" w:rsidRDefault="009C1275">
            <w:pPr>
              <w:pBdr>
                <w:top w:val="nil"/>
                <w:left w:val="nil"/>
                <w:bottom w:val="nil"/>
                <w:right w:val="nil"/>
                <w:between w:val="nil"/>
              </w:pBdr>
              <w:spacing w:after="0" w:line="240" w:lineRule="auto"/>
              <w:rPr>
                <w:sz w:val="24"/>
                <w:szCs w:val="24"/>
              </w:rPr>
            </w:pPr>
            <w:r>
              <w:rPr>
                <w:sz w:val="24"/>
                <w:szCs w:val="24"/>
              </w:rPr>
              <w:t>5:30 to 6:30 p.m.</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Shepherd’s Grace Church</w:t>
            </w:r>
          </w:p>
          <w:p w:rsidR="002D63FC" w:rsidRDefault="009C1275">
            <w:pPr>
              <w:pBdr>
                <w:top w:val="nil"/>
                <w:left w:val="nil"/>
                <w:bottom w:val="nil"/>
                <w:right w:val="nil"/>
                <w:between w:val="nil"/>
              </w:pBdr>
              <w:spacing w:after="0" w:line="240" w:lineRule="auto"/>
              <w:rPr>
                <w:sz w:val="24"/>
                <w:szCs w:val="24"/>
              </w:rPr>
            </w:pPr>
            <w:r>
              <w:rPr>
                <w:sz w:val="24"/>
                <w:szCs w:val="24"/>
              </w:rPr>
              <w:t>1125 S Summit</w:t>
            </w:r>
          </w:p>
          <w:p w:rsidR="002D63FC" w:rsidRDefault="009C1275">
            <w:pPr>
              <w:pBdr>
                <w:top w:val="nil"/>
                <w:left w:val="nil"/>
                <w:bottom w:val="nil"/>
                <w:right w:val="nil"/>
                <w:between w:val="nil"/>
              </w:pBdr>
              <w:spacing w:after="0" w:line="240" w:lineRule="auto"/>
              <w:rPr>
                <w:b/>
                <w:sz w:val="24"/>
                <w:szCs w:val="24"/>
              </w:rPr>
            </w:pPr>
            <w:r>
              <w:rPr>
                <w:sz w:val="24"/>
                <w:szCs w:val="24"/>
              </w:rPr>
              <w:t>Arkansas City, KS  67005</w:t>
            </w:r>
          </w:p>
        </w:tc>
        <w:tc>
          <w:tcPr>
            <w:tcW w:w="2160" w:type="dxa"/>
          </w:tcPr>
          <w:p w:rsidR="002D63FC" w:rsidRDefault="002D63FC">
            <w:pPr>
              <w:pBdr>
                <w:top w:val="nil"/>
                <w:left w:val="nil"/>
                <w:bottom w:val="nil"/>
                <w:right w:val="nil"/>
                <w:between w:val="nil"/>
              </w:pBdr>
              <w:spacing w:after="0" w:line="240" w:lineRule="auto"/>
              <w:jc w:val="center"/>
              <w:rPr>
                <w:b/>
                <w:sz w:val="24"/>
                <w:szCs w:val="24"/>
              </w:rPr>
            </w:pPr>
          </w:p>
        </w:tc>
        <w:tc>
          <w:tcPr>
            <w:tcW w:w="3195" w:type="dxa"/>
          </w:tcPr>
          <w:p w:rsidR="002D63FC" w:rsidRDefault="002D63FC">
            <w:pPr>
              <w:pBdr>
                <w:top w:val="nil"/>
                <w:left w:val="nil"/>
                <w:bottom w:val="nil"/>
                <w:right w:val="nil"/>
                <w:between w:val="nil"/>
              </w:pBdr>
              <w:spacing w:after="0" w:line="240" w:lineRule="auto"/>
              <w:rPr>
                <w:b/>
                <w:sz w:val="24"/>
                <w:szCs w:val="24"/>
              </w:rPr>
            </w:pPr>
          </w:p>
        </w:tc>
        <w:tc>
          <w:tcPr>
            <w:tcW w:w="5520" w:type="dxa"/>
          </w:tcPr>
          <w:p w:rsidR="002D63FC" w:rsidRDefault="009C1275">
            <w:pPr>
              <w:pBdr>
                <w:top w:val="nil"/>
                <w:left w:val="nil"/>
                <w:bottom w:val="nil"/>
                <w:right w:val="nil"/>
                <w:between w:val="nil"/>
              </w:pBdr>
              <w:spacing w:after="0" w:line="240" w:lineRule="auto"/>
              <w:rPr>
                <w:b/>
                <w:sz w:val="24"/>
                <w:szCs w:val="24"/>
              </w:rPr>
            </w:pPr>
            <w:r>
              <w:rPr>
                <w:b/>
                <w:sz w:val="24"/>
                <w:szCs w:val="24"/>
              </w:rPr>
              <w:t>THURSDAYS – SHEPHERD’S TABLE</w:t>
            </w:r>
          </w:p>
          <w:p w:rsidR="002D63FC" w:rsidRDefault="009C1275">
            <w:pPr>
              <w:pBdr>
                <w:top w:val="nil"/>
                <w:left w:val="nil"/>
                <w:bottom w:val="nil"/>
                <w:right w:val="nil"/>
                <w:between w:val="nil"/>
              </w:pBdr>
              <w:spacing w:after="0" w:line="240" w:lineRule="auto"/>
              <w:rPr>
                <w:sz w:val="24"/>
                <w:szCs w:val="24"/>
              </w:rPr>
            </w:pPr>
            <w:r>
              <w:rPr>
                <w:sz w:val="24"/>
                <w:szCs w:val="24"/>
              </w:rPr>
              <w:t>5:00 to 6:30 p.m.</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17" w:name="_xt7vi7qaias1" w:colFirst="0" w:colLast="0"/>
            <w:bookmarkEnd w:id="17"/>
            <w:r>
              <w:t>FREE MEALS IN WINFIELD</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Comidas Gratis en Winfield</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First Presbyterian Church</w:t>
            </w:r>
          </w:p>
          <w:p w:rsidR="002D63FC" w:rsidRDefault="009C1275">
            <w:pPr>
              <w:pBdr>
                <w:top w:val="nil"/>
                <w:left w:val="nil"/>
                <w:bottom w:val="nil"/>
                <w:right w:val="nil"/>
                <w:between w:val="nil"/>
              </w:pBdr>
              <w:spacing w:after="0" w:line="240" w:lineRule="auto"/>
              <w:rPr>
                <w:sz w:val="24"/>
                <w:szCs w:val="24"/>
              </w:rPr>
            </w:pPr>
            <w:r>
              <w:rPr>
                <w:sz w:val="24"/>
                <w:szCs w:val="24"/>
              </w:rPr>
              <w:t>1101 Millington</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620-221-4500</w:t>
            </w:r>
          </w:p>
        </w:tc>
        <w:tc>
          <w:tcPr>
            <w:tcW w:w="3195" w:type="dxa"/>
          </w:tcPr>
          <w:p w:rsidR="002D63FC" w:rsidRDefault="002D63FC">
            <w:pPr>
              <w:pBdr>
                <w:top w:val="nil"/>
                <w:left w:val="nil"/>
                <w:bottom w:val="nil"/>
                <w:right w:val="nil"/>
                <w:between w:val="nil"/>
              </w:pBdr>
              <w:spacing w:after="0" w:line="240" w:lineRule="auto"/>
              <w:rPr>
                <w:b/>
                <w:sz w:val="24"/>
                <w:szCs w:val="24"/>
              </w:rPr>
            </w:pPr>
          </w:p>
        </w:tc>
        <w:tc>
          <w:tcPr>
            <w:tcW w:w="5520" w:type="dxa"/>
          </w:tcPr>
          <w:p w:rsidR="002D63FC" w:rsidRDefault="009C1275">
            <w:pPr>
              <w:pBdr>
                <w:top w:val="nil"/>
                <w:left w:val="nil"/>
                <w:bottom w:val="nil"/>
                <w:right w:val="nil"/>
                <w:between w:val="nil"/>
              </w:pBdr>
              <w:spacing w:after="0" w:line="240" w:lineRule="auto"/>
              <w:rPr>
                <w:b/>
                <w:sz w:val="24"/>
                <w:szCs w:val="24"/>
              </w:rPr>
            </w:pPr>
            <w:r>
              <w:rPr>
                <w:b/>
                <w:sz w:val="24"/>
                <w:szCs w:val="24"/>
              </w:rPr>
              <w:t>LAST MONDAY - PETER’S PROMISE</w:t>
            </w:r>
          </w:p>
          <w:p w:rsidR="002D63FC" w:rsidRDefault="009C1275">
            <w:pPr>
              <w:pBdr>
                <w:top w:val="nil"/>
                <w:left w:val="nil"/>
                <w:bottom w:val="nil"/>
                <w:right w:val="nil"/>
                <w:between w:val="nil"/>
              </w:pBdr>
              <w:spacing w:after="0" w:line="240" w:lineRule="auto"/>
              <w:rPr>
                <w:sz w:val="24"/>
                <w:szCs w:val="24"/>
              </w:rPr>
            </w:pPr>
            <w:r>
              <w:rPr>
                <w:sz w:val="24"/>
                <w:szCs w:val="24"/>
              </w:rPr>
              <w:t>5:30 to 6:00 p.m.  Downstairs in Fellowship Hall.  Use the office door by the bell.</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First United Methodist Church</w:t>
            </w:r>
          </w:p>
          <w:p w:rsidR="002D63FC" w:rsidRDefault="009C1275">
            <w:pPr>
              <w:pBdr>
                <w:top w:val="nil"/>
                <w:left w:val="nil"/>
                <w:bottom w:val="nil"/>
                <w:right w:val="nil"/>
                <w:between w:val="nil"/>
              </w:pBdr>
              <w:spacing w:after="0" w:line="240" w:lineRule="auto"/>
              <w:rPr>
                <w:sz w:val="24"/>
                <w:szCs w:val="24"/>
              </w:rPr>
            </w:pPr>
            <w:r>
              <w:rPr>
                <w:sz w:val="24"/>
                <w:szCs w:val="24"/>
              </w:rPr>
              <w:t>(across from post office)</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620-221-2700</w:t>
            </w:r>
          </w:p>
        </w:tc>
        <w:tc>
          <w:tcPr>
            <w:tcW w:w="3195" w:type="dxa"/>
          </w:tcPr>
          <w:p w:rsidR="002D63FC" w:rsidRDefault="002D63FC">
            <w:pPr>
              <w:pBdr>
                <w:top w:val="nil"/>
                <w:left w:val="nil"/>
                <w:bottom w:val="nil"/>
                <w:right w:val="nil"/>
                <w:between w:val="nil"/>
              </w:pBdr>
              <w:spacing w:after="0" w:line="240" w:lineRule="auto"/>
              <w:rPr>
                <w:b/>
                <w:sz w:val="24"/>
                <w:szCs w:val="24"/>
              </w:rPr>
            </w:pPr>
          </w:p>
        </w:tc>
        <w:tc>
          <w:tcPr>
            <w:tcW w:w="5520" w:type="dxa"/>
          </w:tcPr>
          <w:p w:rsidR="002D63FC" w:rsidRDefault="009C1275">
            <w:pPr>
              <w:pBdr>
                <w:top w:val="nil"/>
                <w:left w:val="nil"/>
                <w:bottom w:val="nil"/>
                <w:right w:val="nil"/>
                <w:between w:val="nil"/>
              </w:pBdr>
              <w:spacing w:after="0" w:line="240" w:lineRule="auto"/>
              <w:rPr>
                <w:b/>
                <w:sz w:val="24"/>
                <w:szCs w:val="24"/>
              </w:rPr>
            </w:pPr>
            <w:r>
              <w:rPr>
                <w:b/>
                <w:sz w:val="24"/>
                <w:szCs w:val="24"/>
              </w:rPr>
              <w:t>EVERY TUESDAY - TUESDAY’S TABLE</w:t>
            </w:r>
          </w:p>
          <w:p w:rsidR="002D63FC" w:rsidRDefault="009C1275">
            <w:pPr>
              <w:pBdr>
                <w:top w:val="nil"/>
                <w:left w:val="nil"/>
                <w:bottom w:val="nil"/>
                <w:right w:val="nil"/>
                <w:between w:val="nil"/>
              </w:pBdr>
              <w:spacing w:after="0" w:line="240" w:lineRule="auto"/>
              <w:rPr>
                <w:b/>
                <w:sz w:val="24"/>
                <w:szCs w:val="24"/>
              </w:rPr>
            </w:pPr>
            <w:r>
              <w:rPr>
                <w:sz w:val="24"/>
                <w:szCs w:val="24"/>
              </w:rPr>
              <w:t>5:00 to 6:00 p.m</w:t>
            </w:r>
            <w:r>
              <w:rPr>
                <w:b/>
                <w:sz w:val="24"/>
                <w:szCs w:val="24"/>
              </w:rPr>
              <w:t xml:space="preserve">. </w:t>
            </w:r>
          </w:p>
          <w:p w:rsidR="002D63FC" w:rsidRDefault="009C1275">
            <w:pPr>
              <w:pBdr>
                <w:top w:val="nil"/>
                <w:left w:val="nil"/>
                <w:bottom w:val="nil"/>
                <w:right w:val="nil"/>
                <w:between w:val="nil"/>
              </w:pBdr>
              <w:spacing w:after="0" w:line="240" w:lineRule="auto"/>
              <w:rPr>
                <w:sz w:val="24"/>
                <w:szCs w:val="24"/>
              </w:rPr>
            </w:pPr>
            <w:r>
              <w:rPr>
                <w:sz w:val="24"/>
                <w:szCs w:val="24"/>
              </w:rPr>
              <w:t>In Fellowship Hall, use East door.</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First Christian Church</w:t>
            </w:r>
          </w:p>
          <w:p w:rsidR="002D63FC" w:rsidRDefault="009C1275">
            <w:pPr>
              <w:pBdr>
                <w:top w:val="nil"/>
                <w:left w:val="nil"/>
                <w:bottom w:val="nil"/>
                <w:right w:val="nil"/>
                <w:between w:val="nil"/>
              </w:pBdr>
              <w:spacing w:after="0" w:line="240" w:lineRule="auto"/>
              <w:rPr>
                <w:sz w:val="24"/>
                <w:szCs w:val="24"/>
              </w:rPr>
            </w:pPr>
            <w:r>
              <w:rPr>
                <w:sz w:val="24"/>
                <w:szCs w:val="24"/>
              </w:rPr>
              <w:t>904 Alexander</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620-221-1590</w:t>
            </w:r>
          </w:p>
        </w:tc>
        <w:tc>
          <w:tcPr>
            <w:tcW w:w="3195" w:type="dxa"/>
          </w:tcPr>
          <w:p w:rsidR="002D63FC" w:rsidRDefault="002D63FC">
            <w:pPr>
              <w:pBdr>
                <w:top w:val="nil"/>
                <w:left w:val="nil"/>
                <w:bottom w:val="nil"/>
                <w:right w:val="nil"/>
                <w:between w:val="nil"/>
              </w:pBdr>
              <w:spacing w:after="0" w:line="240" w:lineRule="auto"/>
              <w:rPr>
                <w:b/>
                <w:sz w:val="24"/>
                <w:szCs w:val="24"/>
              </w:rPr>
            </w:pPr>
          </w:p>
        </w:tc>
        <w:tc>
          <w:tcPr>
            <w:tcW w:w="5520" w:type="dxa"/>
          </w:tcPr>
          <w:p w:rsidR="002D63FC" w:rsidRDefault="009C1275">
            <w:pPr>
              <w:pBdr>
                <w:top w:val="nil"/>
                <w:left w:val="nil"/>
                <w:bottom w:val="nil"/>
                <w:right w:val="nil"/>
                <w:between w:val="nil"/>
              </w:pBdr>
              <w:spacing w:after="0" w:line="240" w:lineRule="auto"/>
              <w:rPr>
                <w:b/>
                <w:sz w:val="24"/>
                <w:szCs w:val="24"/>
              </w:rPr>
            </w:pPr>
            <w:r>
              <w:rPr>
                <w:b/>
                <w:sz w:val="24"/>
                <w:szCs w:val="24"/>
              </w:rPr>
              <w:t>THIRD WEDNESDAY</w:t>
            </w:r>
          </w:p>
          <w:p w:rsidR="002D63FC" w:rsidRDefault="009C1275">
            <w:pPr>
              <w:pBdr>
                <w:top w:val="nil"/>
                <w:left w:val="nil"/>
                <w:bottom w:val="nil"/>
                <w:right w:val="nil"/>
                <w:between w:val="nil"/>
              </w:pBdr>
              <w:spacing w:after="0" w:line="240" w:lineRule="auto"/>
              <w:rPr>
                <w:sz w:val="24"/>
                <w:szCs w:val="24"/>
              </w:rPr>
            </w:pPr>
            <w:r>
              <w:rPr>
                <w:sz w:val="24"/>
                <w:szCs w:val="24"/>
              </w:rPr>
              <w:t>5:00-6:00 p.m.</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Grace United Methodist Church</w:t>
            </w:r>
          </w:p>
          <w:p w:rsidR="002D63FC" w:rsidRDefault="009C1275">
            <w:pPr>
              <w:pBdr>
                <w:top w:val="nil"/>
                <w:left w:val="nil"/>
                <w:bottom w:val="nil"/>
                <w:right w:val="nil"/>
                <w:between w:val="nil"/>
              </w:pBdr>
              <w:spacing w:after="0" w:line="240" w:lineRule="auto"/>
              <w:rPr>
                <w:sz w:val="24"/>
                <w:szCs w:val="24"/>
              </w:rPr>
            </w:pPr>
            <w:r>
              <w:rPr>
                <w:sz w:val="24"/>
                <w:szCs w:val="24"/>
              </w:rPr>
              <w:t>320 College Street</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620-221-0618</w:t>
            </w:r>
          </w:p>
        </w:tc>
        <w:tc>
          <w:tcPr>
            <w:tcW w:w="3195" w:type="dxa"/>
          </w:tcPr>
          <w:p w:rsidR="002D63FC" w:rsidRDefault="002D63FC">
            <w:pPr>
              <w:pBdr>
                <w:top w:val="nil"/>
                <w:left w:val="nil"/>
                <w:bottom w:val="nil"/>
                <w:right w:val="nil"/>
                <w:between w:val="nil"/>
              </w:pBdr>
              <w:spacing w:after="0" w:line="240" w:lineRule="auto"/>
              <w:rPr>
                <w:b/>
                <w:sz w:val="24"/>
                <w:szCs w:val="24"/>
              </w:rPr>
            </w:pPr>
          </w:p>
        </w:tc>
        <w:tc>
          <w:tcPr>
            <w:tcW w:w="5520" w:type="dxa"/>
          </w:tcPr>
          <w:p w:rsidR="002D63FC" w:rsidRDefault="009C1275">
            <w:pPr>
              <w:pBdr>
                <w:top w:val="nil"/>
                <w:left w:val="nil"/>
                <w:bottom w:val="nil"/>
                <w:right w:val="nil"/>
                <w:between w:val="nil"/>
              </w:pBdr>
              <w:spacing w:after="0" w:line="240" w:lineRule="auto"/>
              <w:rPr>
                <w:b/>
                <w:sz w:val="24"/>
                <w:szCs w:val="24"/>
              </w:rPr>
            </w:pPr>
            <w:r>
              <w:rPr>
                <w:b/>
                <w:sz w:val="24"/>
                <w:szCs w:val="24"/>
              </w:rPr>
              <w:t>EVERY THURSDAY – FREE THURSDAY CHURCH SUPPERS</w:t>
            </w:r>
          </w:p>
          <w:p w:rsidR="002D63FC" w:rsidRDefault="009C1275">
            <w:pPr>
              <w:pBdr>
                <w:top w:val="nil"/>
                <w:left w:val="nil"/>
                <w:bottom w:val="nil"/>
                <w:right w:val="nil"/>
                <w:between w:val="nil"/>
              </w:pBdr>
              <w:spacing w:after="0" w:line="240" w:lineRule="auto"/>
              <w:rPr>
                <w:sz w:val="24"/>
                <w:szCs w:val="24"/>
              </w:rPr>
            </w:pPr>
            <w:r>
              <w:rPr>
                <w:sz w:val="24"/>
                <w:szCs w:val="24"/>
              </w:rPr>
              <w:t>3:00 TO 6:30 P.M.</w:t>
            </w:r>
          </w:p>
          <w:p w:rsidR="002D63FC" w:rsidRDefault="009C1275">
            <w:pPr>
              <w:pBdr>
                <w:top w:val="nil"/>
                <w:left w:val="nil"/>
                <w:bottom w:val="nil"/>
                <w:right w:val="nil"/>
                <w:between w:val="nil"/>
              </w:pBdr>
              <w:spacing w:after="0" w:line="240" w:lineRule="auto"/>
              <w:rPr>
                <w:sz w:val="24"/>
                <w:szCs w:val="24"/>
              </w:rPr>
            </w:pPr>
            <w:r>
              <w:rPr>
                <w:sz w:val="24"/>
                <w:szCs w:val="24"/>
              </w:rPr>
              <w:t>In Fellowship Hall, Use South doors.</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18" w:name="_b8ly2zab6lrv" w:colFirst="0" w:colLast="0"/>
            <w:bookmarkEnd w:id="18"/>
            <w:r>
              <w:t>HEARING AIDS</w:t>
            </w:r>
          </w:p>
          <w:p w:rsidR="002D63FC" w:rsidRDefault="009C1275">
            <w:pPr>
              <w:pBdr>
                <w:top w:val="nil"/>
                <w:left w:val="nil"/>
                <w:bottom w:val="nil"/>
                <w:right w:val="nil"/>
                <w:between w:val="nil"/>
              </w:pBdr>
              <w:spacing w:after="0" w:line="240" w:lineRule="auto"/>
              <w:jc w:val="center"/>
              <w:rPr>
                <w:b/>
                <w:i/>
              </w:rPr>
            </w:pPr>
            <w:r>
              <w:rPr>
                <w:b/>
                <w:i/>
              </w:rPr>
              <w:t>Audifonos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Hear Now Program</w:t>
            </w:r>
          </w:p>
          <w:p w:rsidR="002D63FC" w:rsidRDefault="009C1275">
            <w:pPr>
              <w:pBdr>
                <w:top w:val="nil"/>
                <w:left w:val="nil"/>
                <w:bottom w:val="nil"/>
                <w:right w:val="nil"/>
                <w:between w:val="nil"/>
              </w:pBdr>
              <w:spacing w:after="0" w:line="240" w:lineRule="auto"/>
              <w:rPr>
                <w:sz w:val="24"/>
                <w:szCs w:val="24"/>
                <w:highlight w:val="white"/>
              </w:rPr>
            </w:pPr>
            <w:r>
              <w:rPr>
                <w:sz w:val="24"/>
                <w:szCs w:val="24"/>
                <w:highlight w:val="white"/>
              </w:rPr>
              <w:t>6700 Washington Ave South</w:t>
            </w:r>
          </w:p>
          <w:p w:rsidR="002D63FC" w:rsidRDefault="009C1275">
            <w:pPr>
              <w:pBdr>
                <w:top w:val="nil"/>
                <w:left w:val="nil"/>
                <w:bottom w:val="nil"/>
                <w:right w:val="nil"/>
                <w:between w:val="nil"/>
              </w:pBdr>
              <w:spacing w:after="0" w:line="240" w:lineRule="auto"/>
              <w:rPr>
                <w:sz w:val="24"/>
                <w:szCs w:val="24"/>
              </w:rPr>
            </w:pPr>
            <w:r>
              <w:rPr>
                <w:sz w:val="24"/>
                <w:szCs w:val="24"/>
                <w:highlight w:val="white"/>
              </w:rPr>
              <w:t>Eden Prairie, MN 55344</w:t>
            </w:r>
          </w:p>
        </w:tc>
        <w:tc>
          <w:tcPr>
            <w:tcW w:w="2160" w:type="dxa"/>
          </w:tcPr>
          <w:p w:rsidR="002D63FC" w:rsidRDefault="002D63FC">
            <w:pPr>
              <w:pBdr>
                <w:top w:val="nil"/>
                <w:left w:val="nil"/>
                <w:bottom w:val="nil"/>
                <w:right w:val="nil"/>
                <w:between w:val="nil"/>
              </w:pBdr>
              <w:spacing w:after="0" w:line="240" w:lineRule="auto"/>
              <w:jc w:val="center"/>
              <w:rPr>
                <w:sz w:val="24"/>
                <w:szCs w:val="24"/>
              </w:rPr>
            </w:pPr>
          </w:p>
          <w:p w:rsidR="002D63FC" w:rsidRDefault="009C1275">
            <w:pPr>
              <w:pBdr>
                <w:top w:val="nil"/>
                <w:left w:val="nil"/>
                <w:bottom w:val="nil"/>
                <w:right w:val="nil"/>
                <w:between w:val="nil"/>
              </w:pBdr>
              <w:spacing w:after="0" w:line="240" w:lineRule="auto"/>
              <w:jc w:val="center"/>
              <w:rPr>
                <w:sz w:val="24"/>
                <w:szCs w:val="24"/>
              </w:rPr>
            </w:pPr>
            <w:r>
              <w:rPr>
                <w:sz w:val="24"/>
                <w:szCs w:val="24"/>
                <w:highlight w:val="white"/>
              </w:rPr>
              <w:t>800.328.8602</w:t>
            </w:r>
          </w:p>
        </w:tc>
        <w:tc>
          <w:tcPr>
            <w:tcW w:w="3195" w:type="dxa"/>
          </w:tcPr>
          <w:p w:rsidR="002D63FC" w:rsidRDefault="005F6780">
            <w:pPr>
              <w:pBdr>
                <w:top w:val="nil"/>
                <w:left w:val="nil"/>
                <w:bottom w:val="nil"/>
                <w:right w:val="nil"/>
                <w:between w:val="nil"/>
              </w:pBdr>
              <w:spacing w:after="0" w:line="240" w:lineRule="auto"/>
              <w:rPr>
                <w:sz w:val="24"/>
                <w:szCs w:val="24"/>
              </w:rPr>
            </w:pPr>
            <w:hyperlink r:id="rId56">
              <w:r w:rsidR="009C1275">
                <w:rPr>
                  <w:color w:val="1155CC"/>
                  <w:sz w:val="24"/>
                  <w:szCs w:val="24"/>
                  <w:u w:val="single"/>
                </w:rPr>
                <w:t>https://www.starkeyhearingfoundation.org/hear-now</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rFonts w:ascii="Arial" w:eastAsia="Arial" w:hAnsi="Arial" w:cs="Arial"/>
                <w:sz w:val="21"/>
                <w:szCs w:val="21"/>
                <w:highlight w:val="white"/>
              </w:rPr>
              <w:t>Hear Now is an application-based program that provides hearing help to low-income Americans. Each person we help is fit with new, top-of-the-line digital hearing aids that are customized to their hearing loss.</w:t>
            </w:r>
          </w:p>
        </w:tc>
      </w:tr>
      <w:tr w:rsidR="002D63FC">
        <w:trPr>
          <w:trHeight w:val="240"/>
        </w:trPr>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19" w:name="_x5au5oll34t5" w:colFirst="0" w:colLast="0"/>
            <w:bookmarkEnd w:id="19"/>
            <w:r>
              <w:t>HOME HEALTH</w:t>
            </w:r>
          </w:p>
          <w:p w:rsidR="002D63FC" w:rsidRDefault="009C1275">
            <w:pPr>
              <w:pBdr>
                <w:top w:val="nil"/>
                <w:left w:val="nil"/>
                <w:bottom w:val="nil"/>
                <w:right w:val="nil"/>
                <w:between w:val="nil"/>
              </w:pBdr>
              <w:spacing w:after="0" w:line="240" w:lineRule="auto"/>
              <w:jc w:val="center"/>
              <w:rPr>
                <w:rFonts w:ascii="Times New Roman" w:eastAsia="Times New Roman" w:hAnsi="Times New Roman" w:cs="Times New Roman"/>
                <w:b/>
                <w:i/>
                <w:color w:val="212121"/>
                <w:highlight w:val="white"/>
              </w:rPr>
            </w:pPr>
            <w:r>
              <w:rPr>
                <w:rFonts w:ascii="Times New Roman" w:eastAsia="Times New Roman" w:hAnsi="Times New Roman" w:cs="Times New Roman"/>
                <w:b/>
                <w:i/>
                <w:color w:val="212121"/>
                <w:highlight w:val="white"/>
              </w:rPr>
              <w:t>Salud en el hogar</w:t>
            </w:r>
          </w:p>
          <w:p w:rsidR="002D63FC" w:rsidRDefault="002D63FC">
            <w:pPr>
              <w:pBdr>
                <w:top w:val="nil"/>
                <w:left w:val="nil"/>
                <w:bottom w:val="nil"/>
                <w:right w:val="nil"/>
                <w:between w:val="nil"/>
              </w:pBdr>
              <w:spacing w:after="0" w:line="240" w:lineRule="auto"/>
              <w:jc w:val="center"/>
              <w:rPr>
                <w:b/>
                <w:i/>
              </w:rPr>
            </w:pP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Angels Care Home Health</w:t>
            </w:r>
          </w:p>
          <w:p w:rsidR="002D63FC" w:rsidRDefault="009C1275">
            <w:pPr>
              <w:pBdr>
                <w:top w:val="nil"/>
                <w:left w:val="nil"/>
                <w:bottom w:val="nil"/>
                <w:right w:val="nil"/>
                <w:between w:val="nil"/>
              </w:pBdr>
              <w:spacing w:after="0" w:line="240" w:lineRule="auto"/>
              <w:rPr>
                <w:sz w:val="24"/>
                <w:szCs w:val="24"/>
              </w:rPr>
            </w:pPr>
            <w:r>
              <w:rPr>
                <w:sz w:val="24"/>
                <w:szCs w:val="24"/>
              </w:rPr>
              <w:t xml:space="preserve">908 Main St. </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620-229-2223</w:t>
            </w:r>
          </w:p>
        </w:tc>
        <w:tc>
          <w:tcPr>
            <w:tcW w:w="3195" w:type="dxa"/>
          </w:tcPr>
          <w:p w:rsidR="002D63FC" w:rsidRDefault="005F6780">
            <w:pPr>
              <w:pBdr>
                <w:top w:val="nil"/>
                <w:left w:val="nil"/>
                <w:bottom w:val="nil"/>
                <w:right w:val="nil"/>
                <w:between w:val="nil"/>
              </w:pBdr>
              <w:spacing w:after="0" w:line="240" w:lineRule="auto"/>
              <w:rPr>
                <w:sz w:val="24"/>
                <w:szCs w:val="24"/>
              </w:rPr>
            </w:pPr>
            <w:hyperlink r:id="rId57">
              <w:r w:rsidR="009C1275">
                <w:rPr>
                  <w:color w:val="1155CC"/>
                  <w:sz w:val="24"/>
                  <w:szCs w:val="24"/>
                  <w:u w:val="single"/>
                </w:rPr>
                <w:t>http://www.angelscarehealth.com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2D63FC">
            <w:pPr>
              <w:pBdr>
                <w:top w:val="nil"/>
                <w:left w:val="nil"/>
                <w:bottom w:val="nil"/>
                <w:right w:val="nil"/>
                <w:between w:val="nil"/>
              </w:pBdr>
              <w:spacing w:after="0" w:line="240" w:lineRule="auto"/>
              <w:rPr>
                <w:sz w:val="24"/>
                <w:szCs w:val="24"/>
              </w:rPr>
            </w:pPr>
          </w:p>
        </w:tc>
      </w:tr>
      <w:tr w:rsidR="002D63FC">
        <w:tc>
          <w:tcPr>
            <w:tcW w:w="3274" w:type="dxa"/>
          </w:tcPr>
          <w:p w:rsidR="002D63FC" w:rsidRDefault="009C1275">
            <w:pPr>
              <w:pBdr>
                <w:top w:val="nil"/>
                <w:left w:val="nil"/>
                <w:bottom w:val="nil"/>
                <w:right w:val="nil"/>
                <w:between w:val="nil"/>
              </w:pBdr>
              <w:spacing w:after="0" w:line="240" w:lineRule="auto"/>
              <w:rPr>
                <w:b/>
                <w:color w:val="212121"/>
                <w:highlight w:val="white"/>
              </w:rPr>
            </w:pPr>
            <w:r>
              <w:rPr>
                <w:b/>
                <w:color w:val="212121"/>
                <w:highlight w:val="white"/>
              </w:rPr>
              <w:t>William Newton Home Health</w:t>
            </w:r>
          </w:p>
          <w:p w:rsidR="002D63FC" w:rsidRDefault="009C1275">
            <w:pPr>
              <w:pBdr>
                <w:top w:val="nil"/>
                <w:left w:val="nil"/>
                <w:bottom w:val="nil"/>
                <w:right w:val="nil"/>
                <w:between w:val="nil"/>
              </w:pBdr>
              <w:spacing w:after="0" w:line="240" w:lineRule="auto"/>
            </w:pPr>
            <w:r>
              <w:t>1305 E 5</w:t>
            </w:r>
            <w:r>
              <w:rPr>
                <w:sz w:val="24"/>
                <w:szCs w:val="24"/>
                <w:vertAlign w:val="superscript"/>
              </w:rPr>
              <w:t>th</w:t>
            </w:r>
            <w:r>
              <w:t xml:space="preserve"> Ave</w:t>
            </w:r>
          </w:p>
          <w:p w:rsidR="002D63FC" w:rsidRDefault="009C1275">
            <w:pPr>
              <w:pBdr>
                <w:top w:val="nil"/>
                <w:left w:val="nil"/>
                <w:bottom w:val="nil"/>
                <w:right w:val="nil"/>
                <w:between w:val="nil"/>
              </w:pBdr>
              <w:spacing w:after="0" w:line="240" w:lineRule="auto"/>
              <w:rPr>
                <w:b/>
                <w:sz w:val="24"/>
                <w:szCs w:val="24"/>
              </w:rPr>
            </w:pPr>
            <w: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color w:val="212121"/>
                <w:highlight w:val="white"/>
              </w:rPr>
              <w:t>620-221-2916</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2D63FC">
            <w:pPr>
              <w:pBdr>
                <w:top w:val="nil"/>
                <w:left w:val="nil"/>
                <w:bottom w:val="nil"/>
                <w:right w:val="nil"/>
                <w:between w:val="nil"/>
              </w:pBdr>
              <w:spacing w:after="0" w:line="240" w:lineRule="auto"/>
              <w:rPr>
                <w:sz w:val="24"/>
                <w:szCs w:val="24"/>
              </w:rPr>
            </w:pPr>
          </w:p>
        </w:tc>
      </w:tr>
      <w:tr w:rsidR="002D63FC">
        <w:tc>
          <w:tcPr>
            <w:tcW w:w="3274" w:type="dxa"/>
          </w:tcPr>
          <w:p w:rsidR="002D63FC" w:rsidRDefault="009C1275">
            <w:pPr>
              <w:pBdr>
                <w:top w:val="nil"/>
                <w:left w:val="nil"/>
                <w:bottom w:val="nil"/>
                <w:right w:val="nil"/>
                <w:between w:val="nil"/>
              </w:pBdr>
              <w:spacing w:after="0" w:line="240" w:lineRule="auto"/>
              <w:rPr>
                <w:b/>
                <w:color w:val="212121"/>
                <w:highlight w:val="white"/>
              </w:rPr>
            </w:pPr>
            <w:r>
              <w:rPr>
                <w:b/>
                <w:color w:val="212121"/>
                <w:highlight w:val="white"/>
              </w:rPr>
              <w:t>Healthback Home Health</w:t>
            </w:r>
          </w:p>
          <w:p w:rsidR="002D63FC" w:rsidRDefault="009C1275">
            <w:pPr>
              <w:pBdr>
                <w:top w:val="nil"/>
                <w:left w:val="nil"/>
                <w:bottom w:val="nil"/>
                <w:right w:val="nil"/>
                <w:between w:val="nil"/>
              </w:pBdr>
              <w:spacing w:after="0" w:line="240" w:lineRule="auto"/>
              <w:rPr>
                <w:b/>
                <w:color w:val="212121"/>
                <w:highlight w:val="white"/>
              </w:rPr>
            </w:pPr>
            <w:r>
              <w:rPr>
                <w:b/>
                <w:color w:val="212121"/>
                <w:highlight w:val="white"/>
              </w:rPr>
              <w:t>1133 S Rock Rd #7</w:t>
            </w:r>
          </w:p>
          <w:p w:rsidR="002D63FC" w:rsidRDefault="009C1275">
            <w:pPr>
              <w:pBdr>
                <w:top w:val="nil"/>
                <w:left w:val="nil"/>
                <w:bottom w:val="nil"/>
                <w:right w:val="nil"/>
                <w:between w:val="nil"/>
              </w:pBdr>
              <w:spacing w:after="0" w:line="240" w:lineRule="auto"/>
              <w:rPr>
                <w:b/>
                <w:color w:val="212121"/>
                <w:highlight w:val="white"/>
              </w:rPr>
            </w:pPr>
            <w:r>
              <w:rPr>
                <w:b/>
                <w:color w:val="212121"/>
                <w:highlight w:val="white"/>
              </w:rPr>
              <w:t>Wichita KS 67207</w:t>
            </w:r>
          </w:p>
        </w:tc>
        <w:tc>
          <w:tcPr>
            <w:tcW w:w="2160" w:type="dxa"/>
          </w:tcPr>
          <w:p w:rsidR="002D63FC" w:rsidRDefault="009C1275">
            <w:pPr>
              <w:pBdr>
                <w:top w:val="nil"/>
                <w:left w:val="nil"/>
                <w:bottom w:val="nil"/>
                <w:right w:val="nil"/>
                <w:between w:val="nil"/>
              </w:pBdr>
              <w:spacing w:after="0" w:line="240" w:lineRule="auto"/>
              <w:jc w:val="center"/>
              <w:rPr>
                <w:color w:val="212121"/>
                <w:highlight w:val="white"/>
              </w:rPr>
            </w:pPr>
            <w:r>
              <w:rPr>
                <w:color w:val="212121"/>
                <w:highlight w:val="white"/>
              </w:rPr>
              <w:t>316-687-0340</w:t>
            </w:r>
          </w:p>
          <w:p w:rsidR="002D63FC" w:rsidRDefault="009C1275">
            <w:pPr>
              <w:pBdr>
                <w:top w:val="nil"/>
                <w:left w:val="nil"/>
                <w:bottom w:val="nil"/>
                <w:right w:val="nil"/>
                <w:between w:val="nil"/>
              </w:pBdr>
              <w:spacing w:after="0" w:line="240" w:lineRule="auto"/>
              <w:jc w:val="center"/>
              <w:rPr>
                <w:color w:val="212121"/>
                <w:highlight w:val="white"/>
              </w:rPr>
            </w:pPr>
            <w:r>
              <w:rPr>
                <w:color w:val="212121"/>
                <w:highlight w:val="white"/>
              </w:rPr>
              <w:t>1-800-homecare</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www.healthback.com</w:t>
            </w:r>
          </w:p>
        </w:tc>
        <w:tc>
          <w:tcPr>
            <w:tcW w:w="5520" w:type="dxa"/>
          </w:tcPr>
          <w:p w:rsidR="002D63FC" w:rsidRDefault="002D63FC">
            <w:pPr>
              <w:pBdr>
                <w:top w:val="nil"/>
                <w:left w:val="nil"/>
                <w:bottom w:val="nil"/>
                <w:right w:val="nil"/>
                <w:between w:val="nil"/>
              </w:pBdr>
              <w:spacing w:after="0" w:line="240" w:lineRule="auto"/>
              <w:rPr>
                <w:sz w:val="24"/>
                <w:szCs w:val="24"/>
              </w:rPr>
            </w:pP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20" w:name="_jvwzxb8qs6li" w:colFirst="0" w:colLast="0"/>
            <w:bookmarkEnd w:id="20"/>
            <w:r>
              <w:t>HOSPICE</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 xml:space="preserve"> Hospicio</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AseraCare Hospice</w:t>
            </w:r>
          </w:p>
          <w:p w:rsidR="002D63FC" w:rsidRDefault="009C1275">
            <w:pPr>
              <w:pBdr>
                <w:top w:val="nil"/>
                <w:left w:val="nil"/>
                <w:bottom w:val="nil"/>
                <w:right w:val="nil"/>
                <w:between w:val="nil"/>
              </w:pBdr>
              <w:spacing w:after="0" w:line="240" w:lineRule="auto"/>
              <w:rPr>
                <w:sz w:val="24"/>
                <w:szCs w:val="24"/>
              </w:rPr>
            </w:pPr>
            <w:r>
              <w:rPr>
                <w:sz w:val="24"/>
                <w:szCs w:val="24"/>
              </w:rPr>
              <w:t>112 W Pine</w:t>
            </w:r>
          </w:p>
          <w:p w:rsidR="002D63FC" w:rsidRDefault="009C1275">
            <w:pPr>
              <w:pBdr>
                <w:top w:val="nil"/>
                <w:left w:val="nil"/>
                <w:bottom w:val="nil"/>
                <w:right w:val="nil"/>
                <w:between w:val="nil"/>
              </w:pBdr>
              <w:spacing w:after="0" w:line="240" w:lineRule="auto"/>
              <w:rPr>
                <w:sz w:val="24"/>
                <w:szCs w:val="24"/>
              </w:rPr>
            </w:pPr>
            <w:r>
              <w:rPr>
                <w:sz w:val="24"/>
                <w:szCs w:val="24"/>
              </w:rPr>
              <w:t>El Dorado, KS  67042</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316-322-7017</w:t>
            </w:r>
          </w:p>
          <w:p w:rsidR="002D63FC" w:rsidRDefault="009C1275">
            <w:pPr>
              <w:pBdr>
                <w:top w:val="nil"/>
                <w:left w:val="nil"/>
                <w:bottom w:val="nil"/>
                <w:right w:val="nil"/>
                <w:between w:val="nil"/>
              </w:pBdr>
              <w:spacing w:after="0" w:line="240" w:lineRule="auto"/>
              <w:jc w:val="center"/>
              <w:rPr>
                <w:sz w:val="24"/>
                <w:szCs w:val="24"/>
              </w:rPr>
            </w:pPr>
            <w:r>
              <w:rPr>
                <w:sz w:val="24"/>
                <w:szCs w:val="24"/>
              </w:rPr>
              <w:t>877-234-6692</w:t>
            </w:r>
          </w:p>
        </w:tc>
        <w:tc>
          <w:tcPr>
            <w:tcW w:w="3195" w:type="dxa"/>
          </w:tcPr>
          <w:p w:rsidR="002D63FC" w:rsidRDefault="005F6780">
            <w:pPr>
              <w:pBdr>
                <w:top w:val="nil"/>
                <w:left w:val="nil"/>
                <w:bottom w:val="nil"/>
                <w:right w:val="nil"/>
                <w:between w:val="nil"/>
              </w:pBdr>
              <w:spacing w:after="0" w:line="240" w:lineRule="auto"/>
              <w:rPr>
                <w:rFonts w:ascii="Arial" w:eastAsia="Arial" w:hAnsi="Arial" w:cs="Arial"/>
                <w:color w:val="006621"/>
                <w:sz w:val="21"/>
                <w:szCs w:val="21"/>
                <w:highlight w:val="white"/>
              </w:rPr>
            </w:pPr>
            <w:hyperlink r:id="rId58">
              <w:r w:rsidR="009C1275">
                <w:rPr>
                  <w:rFonts w:ascii="Arial" w:eastAsia="Arial" w:hAnsi="Arial" w:cs="Arial"/>
                  <w:color w:val="1155CC"/>
                  <w:sz w:val="21"/>
                  <w:szCs w:val="21"/>
                  <w:highlight w:val="white"/>
                  <w:u w:val="single"/>
                </w:rPr>
                <w:t>www.</w:t>
              </w:r>
            </w:hyperlink>
            <w:hyperlink r:id="rId59">
              <w:r w:rsidR="009C1275">
                <w:rPr>
                  <w:rFonts w:ascii="Arial" w:eastAsia="Arial" w:hAnsi="Arial" w:cs="Arial"/>
                  <w:b/>
                  <w:color w:val="1155CC"/>
                  <w:sz w:val="21"/>
                  <w:szCs w:val="21"/>
                  <w:u w:val="single"/>
                </w:rPr>
                <w:t>aseracare</w:t>
              </w:r>
            </w:hyperlink>
            <w:hyperlink r:id="rId60">
              <w:r w:rsidR="009C1275">
                <w:rPr>
                  <w:rFonts w:ascii="Arial" w:eastAsia="Arial" w:hAnsi="Arial" w:cs="Arial"/>
                  <w:color w:val="1155CC"/>
                  <w:sz w:val="21"/>
                  <w:szCs w:val="21"/>
                  <w:highlight w:val="white"/>
                  <w:u w:val="single"/>
                </w:rPr>
                <w:t>.com</w:t>
              </w:r>
            </w:hyperlink>
          </w:p>
          <w:p w:rsidR="002D63FC" w:rsidRDefault="002D63FC">
            <w:pPr>
              <w:pBdr>
                <w:top w:val="nil"/>
                <w:left w:val="nil"/>
                <w:bottom w:val="nil"/>
                <w:right w:val="nil"/>
                <w:between w:val="nil"/>
              </w:pBdr>
              <w:spacing w:after="0" w:line="240" w:lineRule="auto"/>
              <w:rPr>
                <w:rFonts w:ascii="Arial" w:eastAsia="Arial" w:hAnsi="Arial" w:cs="Arial"/>
                <w:color w:val="006621"/>
                <w:sz w:val="21"/>
                <w:szCs w:val="21"/>
                <w:highlight w:val="white"/>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 xml:space="preserve">To learn more about the golden living family of companies, visit 222.goldenliving.com </w:t>
            </w:r>
          </w:p>
          <w:p w:rsidR="002D63FC" w:rsidRDefault="009C1275">
            <w:pPr>
              <w:pBdr>
                <w:top w:val="nil"/>
                <w:left w:val="nil"/>
                <w:bottom w:val="nil"/>
                <w:right w:val="nil"/>
                <w:between w:val="nil"/>
              </w:pBdr>
              <w:spacing w:after="0" w:line="240" w:lineRule="auto"/>
              <w:rPr>
                <w:sz w:val="24"/>
                <w:szCs w:val="24"/>
              </w:rPr>
            </w:pPr>
            <w:r>
              <w:rPr>
                <w:sz w:val="24"/>
                <w:szCs w:val="24"/>
              </w:rPr>
              <w:t xml:space="preserve">Daron Brown, Provider Relations Manager </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Harry Hynes Hospice</w:t>
            </w:r>
          </w:p>
          <w:p w:rsidR="002D63FC" w:rsidRDefault="009C1275">
            <w:pPr>
              <w:pBdr>
                <w:top w:val="nil"/>
                <w:left w:val="nil"/>
                <w:bottom w:val="nil"/>
                <w:right w:val="nil"/>
                <w:between w:val="nil"/>
              </w:pBdr>
              <w:spacing w:after="0" w:line="240" w:lineRule="auto"/>
              <w:rPr>
                <w:sz w:val="24"/>
                <w:szCs w:val="24"/>
              </w:rPr>
            </w:pPr>
            <w:r>
              <w:rPr>
                <w:sz w:val="24"/>
                <w:szCs w:val="24"/>
              </w:rPr>
              <w:t>109 W 10th St</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316-755-5286</w:t>
            </w:r>
          </w:p>
        </w:tc>
        <w:tc>
          <w:tcPr>
            <w:tcW w:w="3195" w:type="dxa"/>
          </w:tcPr>
          <w:p w:rsidR="002D63FC" w:rsidRDefault="005F6780">
            <w:pPr>
              <w:pBdr>
                <w:top w:val="nil"/>
                <w:left w:val="nil"/>
                <w:bottom w:val="nil"/>
                <w:right w:val="nil"/>
                <w:between w:val="nil"/>
              </w:pBdr>
              <w:spacing w:after="0" w:line="240" w:lineRule="auto"/>
              <w:rPr>
                <w:rFonts w:ascii="Arial" w:eastAsia="Arial" w:hAnsi="Arial" w:cs="Arial"/>
                <w:color w:val="006621"/>
                <w:sz w:val="21"/>
                <w:szCs w:val="21"/>
                <w:highlight w:val="white"/>
              </w:rPr>
            </w:pPr>
            <w:hyperlink r:id="rId61">
              <w:r w:rsidR="009C1275">
                <w:rPr>
                  <w:rFonts w:ascii="Arial" w:eastAsia="Arial" w:hAnsi="Arial" w:cs="Arial"/>
                  <w:color w:val="1155CC"/>
                  <w:sz w:val="21"/>
                  <w:szCs w:val="21"/>
                  <w:highlight w:val="white"/>
                  <w:u w:val="single"/>
                </w:rPr>
                <w:t>www.</w:t>
              </w:r>
            </w:hyperlink>
            <w:hyperlink r:id="rId62">
              <w:r w:rsidR="009C1275">
                <w:rPr>
                  <w:rFonts w:ascii="Arial" w:eastAsia="Arial" w:hAnsi="Arial" w:cs="Arial"/>
                  <w:b/>
                  <w:color w:val="1155CC"/>
                  <w:sz w:val="21"/>
                  <w:szCs w:val="21"/>
                  <w:u w:val="single"/>
                </w:rPr>
                <w:t>hynes</w:t>
              </w:r>
            </w:hyperlink>
            <w:hyperlink r:id="rId63">
              <w:r w:rsidR="009C1275">
                <w:rPr>
                  <w:rFonts w:ascii="Arial" w:eastAsia="Arial" w:hAnsi="Arial" w:cs="Arial"/>
                  <w:color w:val="1155CC"/>
                  <w:sz w:val="21"/>
                  <w:szCs w:val="21"/>
                  <w:highlight w:val="white"/>
                  <w:u w:val="single"/>
                </w:rPr>
                <w:t>memorial.org</w:t>
              </w:r>
            </w:hyperlink>
          </w:p>
          <w:p w:rsidR="002D63FC" w:rsidRDefault="002D63FC">
            <w:pPr>
              <w:pBdr>
                <w:top w:val="nil"/>
                <w:left w:val="nil"/>
                <w:bottom w:val="nil"/>
                <w:right w:val="nil"/>
                <w:between w:val="nil"/>
              </w:pBdr>
              <w:spacing w:after="0" w:line="240" w:lineRule="auto"/>
              <w:rPr>
                <w:rFonts w:ascii="Arial" w:eastAsia="Arial" w:hAnsi="Arial" w:cs="Arial"/>
                <w:color w:val="006621"/>
                <w:sz w:val="21"/>
                <w:szCs w:val="21"/>
                <w:highlight w:val="white"/>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End of life care for the terminally ill.  Includes: nursing care, home health aides, social workers, bereavement support and pastoral care.</w:t>
            </w:r>
          </w:p>
        </w:tc>
      </w:tr>
      <w:tr w:rsidR="002D63FC">
        <w:tc>
          <w:tcPr>
            <w:tcW w:w="3274" w:type="dxa"/>
          </w:tcPr>
          <w:p w:rsidR="002D63FC" w:rsidRDefault="009C1275">
            <w:pPr>
              <w:pBdr>
                <w:top w:val="nil"/>
                <w:left w:val="nil"/>
                <w:bottom w:val="nil"/>
                <w:right w:val="nil"/>
                <w:between w:val="nil"/>
              </w:pBdr>
              <w:spacing w:after="0" w:line="240" w:lineRule="auto"/>
              <w:rPr>
                <w:sz w:val="24"/>
                <w:szCs w:val="24"/>
              </w:rPr>
            </w:pPr>
            <w:r>
              <w:rPr>
                <w:b/>
                <w:sz w:val="24"/>
                <w:szCs w:val="24"/>
              </w:rPr>
              <w:t>Gentiva Hospice</w:t>
            </w:r>
            <w:r>
              <w:rPr>
                <w:sz w:val="24"/>
                <w:szCs w:val="24"/>
              </w:rPr>
              <w:t xml:space="preserve"> </w:t>
            </w:r>
          </w:p>
          <w:p w:rsidR="002D63FC" w:rsidRDefault="009C1275">
            <w:pPr>
              <w:pBdr>
                <w:top w:val="nil"/>
                <w:left w:val="nil"/>
                <w:bottom w:val="nil"/>
                <w:right w:val="nil"/>
                <w:between w:val="nil"/>
              </w:pBdr>
              <w:spacing w:after="0" w:line="240" w:lineRule="auto"/>
              <w:rPr>
                <w:b/>
                <w:sz w:val="24"/>
                <w:szCs w:val="24"/>
              </w:rPr>
            </w:pPr>
            <w:r>
              <w:rPr>
                <w:sz w:val="24"/>
                <w:szCs w:val="24"/>
              </w:rPr>
              <w:t>(formerly Hospice Care of Kansas and Harden Hospice Kansas)</w:t>
            </w:r>
          </w:p>
          <w:p w:rsidR="002D63FC" w:rsidRDefault="009C1275">
            <w:pPr>
              <w:pBdr>
                <w:top w:val="nil"/>
                <w:left w:val="nil"/>
                <w:bottom w:val="nil"/>
                <w:right w:val="nil"/>
                <w:between w:val="nil"/>
              </w:pBdr>
              <w:spacing w:after="0" w:line="240" w:lineRule="auto"/>
              <w:rPr>
                <w:sz w:val="24"/>
                <w:szCs w:val="24"/>
              </w:rPr>
            </w:pPr>
            <w:r>
              <w:rPr>
                <w:sz w:val="24"/>
                <w:szCs w:val="24"/>
              </w:rPr>
              <w:t>917 Main Street</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620-221-3329</w:t>
            </w:r>
          </w:p>
          <w:p w:rsidR="002D63FC" w:rsidRDefault="009C1275">
            <w:pPr>
              <w:pBdr>
                <w:top w:val="nil"/>
                <w:left w:val="nil"/>
                <w:bottom w:val="nil"/>
                <w:right w:val="nil"/>
                <w:between w:val="nil"/>
              </w:pBdr>
              <w:spacing w:after="0" w:line="240" w:lineRule="auto"/>
              <w:jc w:val="center"/>
              <w:rPr>
                <w:sz w:val="24"/>
                <w:szCs w:val="24"/>
              </w:rPr>
            </w:pPr>
            <w:r>
              <w:rPr>
                <w:sz w:val="24"/>
                <w:szCs w:val="24"/>
              </w:rPr>
              <w:t>866-370-3329</w:t>
            </w:r>
          </w:p>
        </w:tc>
        <w:tc>
          <w:tcPr>
            <w:tcW w:w="3195" w:type="dxa"/>
          </w:tcPr>
          <w:p w:rsidR="002D63FC" w:rsidRDefault="005F6780">
            <w:pPr>
              <w:pBdr>
                <w:top w:val="nil"/>
                <w:left w:val="nil"/>
                <w:bottom w:val="nil"/>
                <w:right w:val="nil"/>
                <w:between w:val="nil"/>
              </w:pBdr>
              <w:spacing w:after="0" w:line="240" w:lineRule="auto"/>
              <w:rPr>
                <w:sz w:val="24"/>
                <w:szCs w:val="24"/>
              </w:rPr>
            </w:pPr>
            <w:hyperlink r:id="rId64">
              <w:r w:rsidR="009C1275">
                <w:rPr>
                  <w:color w:val="1155CC"/>
                  <w:sz w:val="24"/>
                  <w:szCs w:val="24"/>
                  <w:u w:val="single"/>
                </w:rPr>
                <w:t>http://www.gentiva.com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Hospice services provide end-of-life care focused on enhancing the quality of life for patients and their families.  Our practitioners are experienced, skilled specialists who help meet the unique physical, emotional, spiritual and social needs that occur during the final phases of life-limiting illnesses.</w:t>
            </w:r>
          </w:p>
          <w:p w:rsidR="002D63FC" w:rsidRDefault="009C1275">
            <w:pPr>
              <w:pBdr>
                <w:top w:val="nil"/>
                <w:left w:val="nil"/>
                <w:bottom w:val="nil"/>
                <w:right w:val="nil"/>
                <w:between w:val="nil"/>
              </w:pBdr>
              <w:spacing w:after="0" w:line="240" w:lineRule="auto"/>
              <w:rPr>
                <w:sz w:val="24"/>
                <w:szCs w:val="24"/>
              </w:rPr>
            </w:pPr>
            <w:r>
              <w:rPr>
                <w:sz w:val="24"/>
                <w:szCs w:val="24"/>
              </w:rPr>
              <w:t>Host grief support group, 2</w:t>
            </w:r>
            <w:r>
              <w:rPr>
                <w:sz w:val="24"/>
                <w:szCs w:val="24"/>
                <w:vertAlign w:val="superscript"/>
              </w:rPr>
              <w:t>nd</w:t>
            </w:r>
            <w:r>
              <w:rPr>
                <w:sz w:val="24"/>
                <w:szCs w:val="24"/>
              </w:rPr>
              <w:t xml:space="preserve"> Thursday of month – open to anyone.  Call for details. Memory care, speciality program (see brochure)</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Angels Care Home Health</w:t>
            </w:r>
          </w:p>
          <w:p w:rsidR="002D63FC" w:rsidRDefault="009C1275">
            <w:pPr>
              <w:pBdr>
                <w:top w:val="nil"/>
                <w:left w:val="nil"/>
                <w:bottom w:val="nil"/>
                <w:right w:val="nil"/>
                <w:between w:val="nil"/>
              </w:pBdr>
              <w:spacing w:after="0" w:line="240" w:lineRule="auto"/>
              <w:rPr>
                <w:sz w:val="24"/>
                <w:szCs w:val="24"/>
              </w:rPr>
            </w:pPr>
            <w:r>
              <w:rPr>
                <w:sz w:val="24"/>
                <w:szCs w:val="24"/>
              </w:rPr>
              <w:t xml:space="preserve">908 Main St. </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620-229-2223</w:t>
            </w:r>
          </w:p>
        </w:tc>
        <w:tc>
          <w:tcPr>
            <w:tcW w:w="3195" w:type="dxa"/>
          </w:tcPr>
          <w:p w:rsidR="002D63FC" w:rsidRDefault="005F6780">
            <w:pPr>
              <w:pBdr>
                <w:top w:val="nil"/>
                <w:left w:val="nil"/>
                <w:bottom w:val="nil"/>
                <w:right w:val="nil"/>
                <w:between w:val="nil"/>
              </w:pBdr>
              <w:spacing w:after="0" w:line="240" w:lineRule="auto"/>
              <w:rPr>
                <w:sz w:val="24"/>
                <w:szCs w:val="24"/>
              </w:rPr>
            </w:pPr>
            <w:hyperlink r:id="rId65">
              <w:r w:rsidR="009C1275">
                <w:rPr>
                  <w:color w:val="1155CC"/>
                  <w:sz w:val="24"/>
                  <w:szCs w:val="24"/>
                  <w:u w:val="single"/>
                </w:rPr>
                <w:t>http://www.angelscarehealth.com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2D63FC">
            <w:pPr>
              <w:pBdr>
                <w:top w:val="nil"/>
                <w:left w:val="nil"/>
                <w:bottom w:val="nil"/>
                <w:right w:val="nil"/>
                <w:between w:val="nil"/>
              </w:pBdr>
              <w:spacing w:after="0" w:line="240" w:lineRule="auto"/>
              <w:rPr>
                <w:sz w:val="24"/>
                <w:szCs w:val="24"/>
              </w:rPr>
            </w:pPr>
          </w:p>
        </w:tc>
      </w:tr>
      <w:tr w:rsidR="002D63FC">
        <w:tc>
          <w:tcPr>
            <w:tcW w:w="327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2D63FC" w:rsidRDefault="009C1275">
            <w:pPr>
              <w:spacing w:after="0" w:line="240" w:lineRule="auto"/>
              <w:ind w:left="20"/>
              <w:jc w:val="both"/>
              <w:rPr>
                <w:b/>
                <w:sz w:val="24"/>
                <w:szCs w:val="24"/>
              </w:rPr>
            </w:pPr>
            <w:r>
              <w:rPr>
                <w:b/>
                <w:sz w:val="24"/>
                <w:szCs w:val="24"/>
              </w:rPr>
              <w:t>Heartland Hospice Care</w:t>
            </w:r>
          </w:p>
          <w:p w:rsidR="002D63FC" w:rsidRDefault="009C1275">
            <w:pPr>
              <w:spacing w:after="0" w:line="240" w:lineRule="auto"/>
              <w:ind w:left="20"/>
              <w:jc w:val="both"/>
              <w:rPr>
                <w:sz w:val="24"/>
                <w:szCs w:val="24"/>
              </w:rPr>
            </w:pPr>
            <w:r>
              <w:rPr>
                <w:sz w:val="24"/>
                <w:szCs w:val="24"/>
              </w:rPr>
              <w:t>3210 West Kellogg Drive</w:t>
            </w:r>
          </w:p>
          <w:p w:rsidR="002D63FC" w:rsidRDefault="009C1275">
            <w:pPr>
              <w:spacing w:after="0" w:line="240" w:lineRule="auto"/>
              <w:ind w:left="20"/>
              <w:jc w:val="both"/>
              <w:rPr>
                <w:sz w:val="24"/>
                <w:szCs w:val="24"/>
              </w:rPr>
            </w:pPr>
            <w:r>
              <w:rPr>
                <w:sz w:val="24"/>
                <w:szCs w:val="24"/>
              </w:rPr>
              <w:t>Wichita, KS  67213</w:t>
            </w:r>
          </w:p>
        </w:tc>
        <w:tc>
          <w:tcPr>
            <w:tcW w:w="216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2D63FC" w:rsidRDefault="009C1275">
            <w:pPr>
              <w:spacing w:after="0" w:line="240" w:lineRule="auto"/>
              <w:ind w:left="20"/>
              <w:jc w:val="center"/>
              <w:rPr>
                <w:sz w:val="24"/>
                <w:szCs w:val="24"/>
              </w:rPr>
            </w:pPr>
            <w:r>
              <w:rPr>
                <w:sz w:val="24"/>
                <w:szCs w:val="24"/>
              </w:rPr>
              <w:t>1-800-896-5841</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2D63FC">
            <w:pPr>
              <w:pBdr>
                <w:top w:val="nil"/>
                <w:left w:val="nil"/>
                <w:bottom w:val="nil"/>
                <w:right w:val="nil"/>
                <w:between w:val="nil"/>
              </w:pBdr>
              <w:spacing w:after="0" w:line="240" w:lineRule="auto"/>
              <w:rPr>
                <w:sz w:val="24"/>
                <w:szCs w:val="24"/>
              </w:rPr>
            </w:pPr>
          </w:p>
        </w:tc>
      </w:tr>
      <w:tr w:rsidR="002D63FC">
        <w:tc>
          <w:tcPr>
            <w:tcW w:w="327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2D63FC" w:rsidRDefault="009C1275">
            <w:pPr>
              <w:spacing w:after="0" w:line="240" w:lineRule="auto"/>
              <w:ind w:left="20"/>
              <w:jc w:val="both"/>
              <w:rPr>
                <w:b/>
                <w:sz w:val="24"/>
                <w:szCs w:val="24"/>
              </w:rPr>
            </w:pPr>
            <w:r>
              <w:rPr>
                <w:b/>
                <w:sz w:val="24"/>
                <w:szCs w:val="24"/>
              </w:rPr>
              <w:t>Good Shepherd Hospice</w:t>
            </w:r>
          </w:p>
          <w:p w:rsidR="002D63FC" w:rsidRDefault="009C1275">
            <w:pPr>
              <w:spacing w:after="0" w:line="240" w:lineRule="auto"/>
              <w:ind w:left="20"/>
              <w:jc w:val="both"/>
              <w:rPr>
                <w:sz w:val="24"/>
                <w:szCs w:val="24"/>
              </w:rPr>
            </w:pPr>
            <w:r>
              <w:rPr>
                <w:sz w:val="24"/>
                <w:szCs w:val="24"/>
              </w:rPr>
              <w:t>439 N. McLean Blvd. Suite 100</w:t>
            </w:r>
          </w:p>
          <w:p w:rsidR="002D63FC" w:rsidRDefault="009C1275">
            <w:pPr>
              <w:spacing w:after="0" w:line="240" w:lineRule="auto"/>
              <w:ind w:left="20"/>
              <w:jc w:val="both"/>
              <w:rPr>
                <w:sz w:val="24"/>
                <w:szCs w:val="24"/>
              </w:rPr>
            </w:pPr>
            <w:r>
              <w:rPr>
                <w:sz w:val="24"/>
                <w:szCs w:val="24"/>
              </w:rPr>
              <w:t>Wichita. KS  67203</w:t>
            </w:r>
          </w:p>
        </w:tc>
        <w:tc>
          <w:tcPr>
            <w:tcW w:w="2160" w:type="dxa"/>
            <w:tcBorders>
              <w:bottom w:val="single" w:sz="8" w:space="0" w:color="000000"/>
              <w:right w:val="single" w:sz="8" w:space="0" w:color="000000"/>
            </w:tcBorders>
            <w:tcMar>
              <w:top w:w="0" w:type="dxa"/>
              <w:left w:w="100" w:type="dxa"/>
              <w:bottom w:w="0" w:type="dxa"/>
              <w:right w:w="100" w:type="dxa"/>
            </w:tcMar>
          </w:tcPr>
          <w:p w:rsidR="002D63FC" w:rsidRDefault="009C1275">
            <w:pPr>
              <w:spacing w:after="0" w:line="240" w:lineRule="auto"/>
              <w:ind w:left="20"/>
              <w:jc w:val="center"/>
              <w:rPr>
                <w:sz w:val="24"/>
                <w:szCs w:val="24"/>
              </w:rPr>
            </w:pPr>
            <w:r>
              <w:rPr>
                <w:sz w:val="24"/>
                <w:szCs w:val="24"/>
              </w:rPr>
              <w:t>1-877-598-2277</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2D63FC">
            <w:pPr>
              <w:pBdr>
                <w:top w:val="nil"/>
                <w:left w:val="nil"/>
                <w:bottom w:val="nil"/>
                <w:right w:val="nil"/>
                <w:between w:val="nil"/>
              </w:pBdr>
              <w:spacing w:after="0" w:line="240" w:lineRule="auto"/>
              <w:rPr>
                <w:sz w:val="24"/>
                <w:szCs w:val="24"/>
              </w:rPr>
            </w:pPr>
          </w:p>
        </w:tc>
      </w:tr>
      <w:tr w:rsidR="002D63FC">
        <w:tc>
          <w:tcPr>
            <w:tcW w:w="327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2D63FC" w:rsidRDefault="009C1275">
            <w:pPr>
              <w:spacing w:after="0" w:line="240" w:lineRule="auto"/>
              <w:ind w:left="20"/>
              <w:rPr>
                <w:b/>
                <w:sz w:val="24"/>
                <w:szCs w:val="24"/>
              </w:rPr>
            </w:pPr>
            <w:r>
              <w:rPr>
                <w:b/>
                <w:sz w:val="24"/>
                <w:szCs w:val="24"/>
              </w:rPr>
              <w:t xml:space="preserve">River Cross Hospice </w:t>
            </w:r>
          </w:p>
          <w:p w:rsidR="002D63FC" w:rsidRDefault="009C1275">
            <w:pPr>
              <w:spacing w:after="0" w:line="240" w:lineRule="auto"/>
              <w:ind w:left="20"/>
              <w:rPr>
                <w:sz w:val="24"/>
                <w:szCs w:val="24"/>
              </w:rPr>
            </w:pPr>
            <w:r>
              <w:rPr>
                <w:sz w:val="24"/>
                <w:szCs w:val="24"/>
              </w:rPr>
              <w:t>800 N Main St., Suite 203 Winfield, KS 67156</w:t>
            </w:r>
          </w:p>
          <w:p w:rsidR="002D63FC" w:rsidRDefault="009C1275">
            <w:pPr>
              <w:spacing w:after="0" w:line="240" w:lineRule="auto"/>
              <w:ind w:left="20"/>
              <w:rPr>
                <w:sz w:val="24"/>
                <w:szCs w:val="24"/>
              </w:rPr>
            </w:pPr>
            <w:r>
              <w:rPr>
                <w:sz w:val="24"/>
                <w:szCs w:val="24"/>
              </w:rPr>
              <w:t>251 S. Whittier St. Wichita , KS 67207</w:t>
            </w:r>
          </w:p>
          <w:p w:rsidR="002D63FC" w:rsidRDefault="009C1275">
            <w:pPr>
              <w:spacing w:after="0" w:line="240" w:lineRule="auto"/>
              <w:ind w:left="20"/>
              <w:rPr>
                <w:b/>
                <w:sz w:val="24"/>
                <w:szCs w:val="24"/>
              </w:rPr>
            </w:pPr>
            <w:r>
              <w:rPr>
                <w:b/>
                <w:sz w:val="24"/>
                <w:szCs w:val="24"/>
              </w:rPr>
              <w:t xml:space="preserve"> </w:t>
            </w:r>
          </w:p>
        </w:tc>
        <w:tc>
          <w:tcPr>
            <w:tcW w:w="2160" w:type="dxa"/>
            <w:tcBorders>
              <w:bottom w:val="single" w:sz="8" w:space="0" w:color="000000"/>
              <w:right w:val="single" w:sz="8" w:space="0" w:color="000000"/>
            </w:tcBorders>
            <w:tcMar>
              <w:top w:w="0" w:type="dxa"/>
              <w:left w:w="100" w:type="dxa"/>
              <w:bottom w:w="0" w:type="dxa"/>
              <w:right w:w="100" w:type="dxa"/>
            </w:tcMar>
          </w:tcPr>
          <w:p w:rsidR="002D63FC" w:rsidRDefault="009C1275">
            <w:pPr>
              <w:spacing w:after="0" w:line="240" w:lineRule="auto"/>
              <w:ind w:left="20"/>
              <w:jc w:val="center"/>
              <w:rPr>
                <w:sz w:val="24"/>
                <w:szCs w:val="24"/>
              </w:rPr>
            </w:pPr>
            <w:r>
              <w:rPr>
                <w:sz w:val="24"/>
                <w:szCs w:val="24"/>
              </w:rPr>
              <w:t xml:space="preserve">  1-316-260-9690</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2D63FC">
            <w:pPr>
              <w:pBdr>
                <w:top w:val="nil"/>
                <w:left w:val="nil"/>
                <w:bottom w:val="nil"/>
                <w:right w:val="nil"/>
                <w:between w:val="nil"/>
              </w:pBdr>
              <w:spacing w:after="0" w:line="240" w:lineRule="auto"/>
              <w:rPr>
                <w:sz w:val="24"/>
                <w:szCs w:val="24"/>
              </w:rPr>
            </w:pP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21" w:name="_8yp7cgt8r36t" w:colFirst="0" w:colLast="0"/>
            <w:bookmarkEnd w:id="21"/>
            <w:r>
              <w:t>HOUSING</w:t>
            </w:r>
          </w:p>
          <w:p w:rsidR="002D63FC" w:rsidRDefault="009C1275">
            <w:pPr>
              <w:pBdr>
                <w:top w:val="nil"/>
                <w:left w:val="nil"/>
                <w:bottom w:val="nil"/>
                <w:right w:val="nil"/>
                <w:between w:val="nil"/>
              </w:pBdr>
              <w:spacing w:after="0" w:line="240" w:lineRule="auto"/>
              <w:jc w:val="center"/>
              <w:rPr>
                <w:b/>
                <w:i/>
              </w:rPr>
            </w:pPr>
            <w:r>
              <w:rPr>
                <w:b/>
                <w:i/>
              </w:rPr>
              <w:t>Viviendas/</w:t>
            </w:r>
            <w:r>
              <w:rPr>
                <w:rFonts w:ascii="Times New Roman" w:eastAsia="Times New Roman" w:hAnsi="Times New Roman" w:cs="Times New Roman"/>
                <w:b/>
                <w:i/>
                <w:color w:val="212121"/>
                <w:highlight w:val="white"/>
              </w:rPr>
              <w:t xml:space="preserve">Alojamiento </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Baden Hall Apartments</w:t>
            </w:r>
          </w:p>
          <w:p w:rsidR="002D63FC" w:rsidRDefault="009C1275">
            <w:pPr>
              <w:pBdr>
                <w:top w:val="nil"/>
                <w:left w:val="nil"/>
                <w:bottom w:val="nil"/>
                <w:right w:val="nil"/>
                <w:between w:val="nil"/>
              </w:pBdr>
              <w:spacing w:after="0" w:line="240" w:lineRule="auto"/>
              <w:rPr>
                <w:sz w:val="24"/>
                <w:szCs w:val="24"/>
              </w:rPr>
            </w:pPr>
            <w:r>
              <w:rPr>
                <w:sz w:val="24"/>
                <w:szCs w:val="24"/>
              </w:rPr>
              <w:t>1518 East 8</w:t>
            </w:r>
            <w:r>
              <w:rPr>
                <w:sz w:val="24"/>
                <w:szCs w:val="24"/>
                <w:vertAlign w:val="superscript"/>
              </w:rPr>
              <w:t>th</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620-229-2221</w:t>
            </w:r>
          </w:p>
        </w:tc>
        <w:tc>
          <w:tcPr>
            <w:tcW w:w="3195" w:type="dxa"/>
          </w:tcPr>
          <w:p w:rsidR="002D63FC" w:rsidRDefault="005F6780">
            <w:pPr>
              <w:pBdr>
                <w:top w:val="nil"/>
                <w:left w:val="nil"/>
                <w:bottom w:val="nil"/>
                <w:right w:val="nil"/>
                <w:between w:val="nil"/>
              </w:pBdr>
              <w:spacing w:after="0" w:line="240" w:lineRule="auto"/>
              <w:rPr>
                <w:sz w:val="24"/>
                <w:szCs w:val="24"/>
              </w:rPr>
            </w:pPr>
            <w:hyperlink r:id="rId66">
              <w:r w:rsidR="009C1275">
                <w:rPr>
                  <w:color w:val="1155CC"/>
                  <w:sz w:val="24"/>
                  <w:szCs w:val="24"/>
                  <w:u w:val="single"/>
                </w:rPr>
                <w:t>http://www.metroplainsmanagement.com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Available based on income guidelines.  Waiting list.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Canterbury Heights</w:t>
            </w:r>
          </w:p>
          <w:p w:rsidR="002D63FC" w:rsidRDefault="009C1275">
            <w:pPr>
              <w:pBdr>
                <w:top w:val="nil"/>
                <w:left w:val="nil"/>
                <w:bottom w:val="nil"/>
                <w:right w:val="nil"/>
                <w:between w:val="nil"/>
              </w:pBdr>
              <w:spacing w:after="0" w:line="240" w:lineRule="auto"/>
              <w:rPr>
                <w:sz w:val="24"/>
                <w:szCs w:val="24"/>
              </w:rPr>
            </w:pPr>
            <w:r>
              <w:rPr>
                <w:sz w:val="24"/>
                <w:szCs w:val="24"/>
              </w:rPr>
              <w:t>1700 East 7</w:t>
            </w:r>
            <w:r>
              <w:rPr>
                <w:sz w:val="24"/>
                <w:szCs w:val="24"/>
                <w:vertAlign w:val="superscript"/>
              </w:rPr>
              <w:t>th</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620-221-6610</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Available based on income guidelines.  Waiting list. Call for information.  Elderly or disabled.</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Canterbury Village</w:t>
            </w:r>
          </w:p>
          <w:p w:rsidR="002D63FC" w:rsidRDefault="009C1275">
            <w:pPr>
              <w:pBdr>
                <w:top w:val="nil"/>
                <w:left w:val="nil"/>
                <w:bottom w:val="nil"/>
                <w:right w:val="nil"/>
                <w:between w:val="nil"/>
              </w:pBdr>
              <w:spacing w:after="0" w:line="240" w:lineRule="auto"/>
              <w:rPr>
                <w:sz w:val="24"/>
                <w:szCs w:val="24"/>
              </w:rPr>
            </w:pPr>
            <w:r>
              <w:rPr>
                <w:sz w:val="24"/>
                <w:szCs w:val="24"/>
              </w:rPr>
              <w:t>2300 St James Court</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620-221-4094</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Available based on income guidelines.  Waiting list.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Catholic Charities Support Services for Veteran Families</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316-264-7233 x 4122</w:t>
            </w:r>
          </w:p>
        </w:tc>
        <w:tc>
          <w:tcPr>
            <w:tcW w:w="3195" w:type="dxa"/>
          </w:tcPr>
          <w:p w:rsidR="002D63FC" w:rsidRDefault="005F6780">
            <w:pPr>
              <w:pBdr>
                <w:top w:val="nil"/>
                <w:left w:val="nil"/>
                <w:bottom w:val="nil"/>
                <w:right w:val="nil"/>
                <w:between w:val="nil"/>
              </w:pBdr>
              <w:spacing w:after="0" w:line="240" w:lineRule="auto"/>
              <w:rPr>
                <w:sz w:val="24"/>
                <w:szCs w:val="24"/>
              </w:rPr>
            </w:pPr>
            <w:hyperlink r:id="rId67">
              <w:r w:rsidR="009C1275">
                <w:rPr>
                  <w:color w:val="1155CC"/>
                  <w:sz w:val="24"/>
                  <w:szCs w:val="24"/>
                  <w:u w:val="single"/>
                </w:rPr>
                <w:t>http://catholicdioceseofwichita.org/what-we-do/family-stabilization/st-anthony-family-shelter/supportive-services-for-veteran-families</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Housing for homeless veterans/prevention services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Garden Walk Apartments</w:t>
            </w:r>
          </w:p>
          <w:p w:rsidR="002D63FC" w:rsidRDefault="009C1275">
            <w:pPr>
              <w:pBdr>
                <w:top w:val="nil"/>
                <w:left w:val="nil"/>
                <w:bottom w:val="nil"/>
                <w:right w:val="nil"/>
                <w:between w:val="nil"/>
              </w:pBdr>
              <w:spacing w:after="0" w:line="240" w:lineRule="auto"/>
              <w:rPr>
                <w:sz w:val="24"/>
                <w:szCs w:val="24"/>
              </w:rPr>
            </w:pPr>
            <w:r>
              <w:rPr>
                <w:sz w:val="24"/>
                <w:szCs w:val="24"/>
              </w:rPr>
              <w:t>619 Skyline Road</w:t>
            </w:r>
          </w:p>
          <w:p w:rsidR="002D63FC" w:rsidRDefault="009C1275">
            <w:pPr>
              <w:pBdr>
                <w:top w:val="nil"/>
                <w:left w:val="nil"/>
                <w:bottom w:val="nil"/>
                <w:right w:val="nil"/>
                <w:between w:val="nil"/>
              </w:pBdr>
              <w:spacing w:after="0" w:line="240" w:lineRule="auto"/>
              <w:rPr>
                <w:b/>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620-442-7183</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Available based on income guidelines.  Waiting list.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Habitat for Humanity</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620-221-1978</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Uses volunteer work to build houses for low income families.  Work on the house and be able to repay loan, $250 payments, 1% down.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Mid-Kansas Community Action Program</w:t>
            </w:r>
          </w:p>
          <w:p w:rsidR="002D63FC" w:rsidRDefault="009C1275">
            <w:pPr>
              <w:pBdr>
                <w:top w:val="nil"/>
                <w:left w:val="nil"/>
                <w:bottom w:val="nil"/>
                <w:right w:val="nil"/>
                <w:between w:val="nil"/>
              </w:pBdr>
              <w:spacing w:after="0" w:line="240" w:lineRule="auto"/>
              <w:rPr>
                <w:sz w:val="24"/>
                <w:szCs w:val="24"/>
              </w:rPr>
            </w:pPr>
            <w:r>
              <w:rPr>
                <w:sz w:val="24"/>
                <w:szCs w:val="24"/>
              </w:rPr>
              <w:t>305 S Summit</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spacing w:after="0" w:line="240" w:lineRule="auto"/>
              <w:jc w:val="center"/>
              <w:rPr>
                <w:sz w:val="24"/>
                <w:szCs w:val="24"/>
                <w:highlight w:val="white"/>
              </w:rPr>
            </w:pPr>
            <w:r>
              <w:rPr>
                <w:sz w:val="24"/>
                <w:szCs w:val="24"/>
                <w:highlight w:val="white"/>
              </w:rPr>
              <w:t>Main office 316-755-3000</w:t>
            </w:r>
          </w:p>
          <w:p w:rsidR="002D63FC" w:rsidRDefault="002D63FC">
            <w:pPr>
              <w:spacing w:after="0" w:line="240" w:lineRule="auto"/>
              <w:jc w:val="center"/>
              <w:rPr>
                <w:sz w:val="24"/>
                <w:szCs w:val="24"/>
                <w:highlight w:val="white"/>
              </w:rPr>
            </w:pPr>
          </w:p>
          <w:p w:rsidR="002D63FC" w:rsidRDefault="009C1275">
            <w:pPr>
              <w:pBdr>
                <w:top w:val="nil"/>
                <w:left w:val="nil"/>
                <w:bottom w:val="nil"/>
                <w:right w:val="nil"/>
                <w:between w:val="nil"/>
              </w:pBdr>
              <w:spacing w:after="0" w:line="240" w:lineRule="auto"/>
              <w:jc w:val="center"/>
              <w:rPr>
                <w:sz w:val="24"/>
                <w:szCs w:val="24"/>
              </w:rPr>
            </w:pPr>
            <w:r>
              <w:rPr>
                <w:sz w:val="24"/>
                <w:szCs w:val="24"/>
              </w:rPr>
              <w:t>316-570-1932</w:t>
            </w:r>
          </w:p>
        </w:tc>
        <w:tc>
          <w:tcPr>
            <w:tcW w:w="3195" w:type="dxa"/>
          </w:tcPr>
          <w:p w:rsidR="002D63FC" w:rsidRDefault="005F6780">
            <w:pPr>
              <w:pBdr>
                <w:top w:val="nil"/>
                <w:left w:val="nil"/>
                <w:bottom w:val="nil"/>
                <w:right w:val="nil"/>
                <w:between w:val="nil"/>
              </w:pBdr>
              <w:spacing w:after="0" w:line="240" w:lineRule="auto"/>
              <w:rPr>
                <w:rFonts w:ascii="Arial" w:eastAsia="Arial" w:hAnsi="Arial" w:cs="Arial"/>
                <w:color w:val="006621"/>
                <w:sz w:val="21"/>
                <w:szCs w:val="21"/>
                <w:highlight w:val="white"/>
              </w:rPr>
            </w:pPr>
            <w:hyperlink r:id="rId68">
              <w:r w:rsidR="009C1275">
                <w:rPr>
                  <w:rFonts w:ascii="Arial" w:eastAsia="Arial" w:hAnsi="Arial" w:cs="Arial"/>
                  <w:color w:val="1155CC"/>
                  <w:sz w:val="21"/>
                  <w:szCs w:val="21"/>
                  <w:highlight w:val="white"/>
                  <w:u w:val="single"/>
                </w:rPr>
                <w:t>www.</w:t>
              </w:r>
            </w:hyperlink>
            <w:hyperlink r:id="rId69">
              <w:r w:rsidR="009C1275">
                <w:rPr>
                  <w:rFonts w:ascii="Arial" w:eastAsia="Arial" w:hAnsi="Arial" w:cs="Arial"/>
                  <w:b/>
                  <w:color w:val="1155CC"/>
                  <w:sz w:val="21"/>
                  <w:szCs w:val="21"/>
                  <w:u w:val="single"/>
                </w:rPr>
                <w:t>mid</w:t>
              </w:r>
            </w:hyperlink>
            <w:hyperlink r:id="rId70">
              <w:r w:rsidR="009C1275">
                <w:rPr>
                  <w:rFonts w:ascii="Arial" w:eastAsia="Arial" w:hAnsi="Arial" w:cs="Arial"/>
                  <w:color w:val="1155CC"/>
                  <w:sz w:val="21"/>
                  <w:szCs w:val="21"/>
                  <w:highlight w:val="white"/>
                  <w:u w:val="single"/>
                </w:rPr>
                <w:t>-capinc.org</w:t>
              </w:r>
            </w:hyperlink>
          </w:p>
          <w:p w:rsidR="002D63FC" w:rsidRDefault="002D63FC">
            <w:pPr>
              <w:pBdr>
                <w:top w:val="nil"/>
                <w:left w:val="nil"/>
                <w:bottom w:val="nil"/>
                <w:right w:val="nil"/>
                <w:between w:val="nil"/>
              </w:pBdr>
              <w:spacing w:after="0" w:line="240" w:lineRule="auto"/>
              <w:rPr>
                <w:rFonts w:ascii="Arial" w:eastAsia="Arial" w:hAnsi="Arial" w:cs="Arial"/>
                <w:color w:val="006621"/>
                <w:sz w:val="21"/>
                <w:szCs w:val="21"/>
                <w:highlight w:val="white"/>
              </w:rPr>
            </w:pPr>
          </w:p>
          <w:p w:rsidR="002D63FC" w:rsidRDefault="002D63FC">
            <w:pPr>
              <w:pBdr>
                <w:top w:val="nil"/>
                <w:left w:val="nil"/>
                <w:bottom w:val="nil"/>
                <w:right w:val="nil"/>
                <w:between w:val="nil"/>
              </w:pBdr>
              <w:spacing w:after="0" w:line="240" w:lineRule="auto"/>
              <w:rPr>
                <w:rFonts w:ascii="Arial" w:eastAsia="Arial" w:hAnsi="Arial" w:cs="Arial"/>
                <w:color w:val="006621"/>
                <w:sz w:val="21"/>
                <w:szCs w:val="21"/>
                <w:highlight w:val="white"/>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Mundinger Hall Apartments</w:t>
            </w:r>
          </w:p>
          <w:p w:rsidR="002D63FC" w:rsidRDefault="009C1275">
            <w:pPr>
              <w:pBdr>
                <w:top w:val="nil"/>
                <w:left w:val="nil"/>
                <w:bottom w:val="nil"/>
                <w:right w:val="nil"/>
                <w:between w:val="nil"/>
              </w:pBdr>
              <w:spacing w:after="0" w:line="240" w:lineRule="auto"/>
              <w:rPr>
                <w:sz w:val="24"/>
                <w:szCs w:val="24"/>
              </w:rPr>
            </w:pPr>
            <w:r>
              <w:rPr>
                <w:sz w:val="24"/>
                <w:szCs w:val="24"/>
              </w:rPr>
              <w:t>1315 East 6</w:t>
            </w:r>
            <w:r>
              <w:rPr>
                <w:sz w:val="24"/>
                <w:szCs w:val="24"/>
                <w:vertAlign w:val="superscript"/>
              </w:rPr>
              <w:t>th</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620-221-7312</w:t>
            </w:r>
          </w:p>
        </w:tc>
        <w:tc>
          <w:tcPr>
            <w:tcW w:w="3195" w:type="dxa"/>
          </w:tcPr>
          <w:p w:rsidR="002D63FC" w:rsidRDefault="005F6780">
            <w:pPr>
              <w:pBdr>
                <w:top w:val="nil"/>
                <w:left w:val="nil"/>
                <w:bottom w:val="nil"/>
                <w:right w:val="nil"/>
                <w:between w:val="nil"/>
              </w:pBdr>
              <w:spacing w:after="0" w:line="240" w:lineRule="auto"/>
              <w:rPr>
                <w:sz w:val="24"/>
                <w:szCs w:val="24"/>
              </w:rPr>
            </w:pPr>
            <w:hyperlink r:id="rId71">
              <w:r w:rsidR="009C1275">
                <w:rPr>
                  <w:color w:val="1155CC"/>
                  <w:sz w:val="24"/>
                  <w:szCs w:val="24"/>
                  <w:u w:val="single"/>
                </w:rPr>
                <w:t>http://www.metroplainsmanagement.com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Specifically for those on income guidelines, elderly or disabled.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Osage Apartments</w:t>
            </w:r>
          </w:p>
          <w:p w:rsidR="002D63FC" w:rsidRDefault="009C1275">
            <w:pPr>
              <w:pBdr>
                <w:top w:val="nil"/>
                <w:left w:val="nil"/>
                <w:bottom w:val="nil"/>
                <w:right w:val="nil"/>
                <w:between w:val="nil"/>
              </w:pBdr>
              <w:spacing w:after="0" w:line="240" w:lineRule="auto"/>
              <w:rPr>
                <w:sz w:val="24"/>
                <w:szCs w:val="24"/>
              </w:rPr>
            </w:pPr>
            <w:r>
              <w:rPr>
                <w:sz w:val="24"/>
                <w:szCs w:val="24"/>
              </w:rPr>
              <w:t>100 North Summit</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620-441-0727</w:t>
            </w:r>
          </w:p>
        </w:tc>
        <w:tc>
          <w:tcPr>
            <w:tcW w:w="3195" w:type="dxa"/>
          </w:tcPr>
          <w:p w:rsidR="002D63FC" w:rsidRDefault="005F6780">
            <w:pPr>
              <w:pBdr>
                <w:top w:val="nil"/>
                <w:left w:val="nil"/>
                <w:bottom w:val="nil"/>
                <w:right w:val="nil"/>
                <w:between w:val="nil"/>
              </w:pBdr>
              <w:spacing w:after="0" w:line="240" w:lineRule="auto"/>
              <w:rPr>
                <w:sz w:val="24"/>
                <w:szCs w:val="24"/>
              </w:rPr>
            </w:pPr>
            <w:hyperlink r:id="rId72">
              <w:r w:rsidR="009C1275">
                <w:rPr>
                  <w:color w:val="1155CC"/>
                  <w:sz w:val="24"/>
                  <w:szCs w:val="24"/>
                  <w:u w:val="single"/>
                </w:rPr>
                <w:t>http://www.metroplainsmanagement.com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Specifically for those on income guidelines, elderly or disabled.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Project Independence Housing (HUD)</w:t>
            </w:r>
          </w:p>
          <w:p w:rsidR="002D63FC" w:rsidRDefault="009C1275">
            <w:pPr>
              <w:pBdr>
                <w:top w:val="nil"/>
                <w:left w:val="nil"/>
                <w:bottom w:val="nil"/>
                <w:right w:val="nil"/>
                <w:between w:val="nil"/>
              </w:pBdr>
              <w:spacing w:after="0" w:line="240" w:lineRule="auto"/>
              <w:rPr>
                <w:sz w:val="24"/>
                <w:szCs w:val="24"/>
              </w:rPr>
            </w:pPr>
            <w:r>
              <w:rPr>
                <w:sz w:val="24"/>
                <w:szCs w:val="24"/>
              </w:rPr>
              <w:t>403 Windsor Rd</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620-442-8070</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Housing for disabled and low-income families.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Rehwinkel Senior Housing Apartments</w:t>
            </w:r>
          </w:p>
          <w:p w:rsidR="002D63FC" w:rsidRDefault="009C1275">
            <w:pPr>
              <w:pBdr>
                <w:top w:val="nil"/>
                <w:left w:val="nil"/>
                <w:bottom w:val="nil"/>
                <w:right w:val="nil"/>
                <w:between w:val="nil"/>
              </w:pBdr>
              <w:spacing w:after="0" w:line="240" w:lineRule="auto"/>
              <w:rPr>
                <w:sz w:val="24"/>
                <w:szCs w:val="24"/>
              </w:rPr>
            </w:pPr>
            <w:r>
              <w:rPr>
                <w:sz w:val="24"/>
                <w:szCs w:val="24"/>
              </w:rPr>
              <w:t>1415 East 6</w:t>
            </w:r>
            <w:r>
              <w:rPr>
                <w:sz w:val="24"/>
                <w:szCs w:val="24"/>
                <w:vertAlign w:val="superscript"/>
              </w:rPr>
              <w:t>th</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620-221-2231</w:t>
            </w:r>
          </w:p>
        </w:tc>
        <w:tc>
          <w:tcPr>
            <w:tcW w:w="3195" w:type="dxa"/>
          </w:tcPr>
          <w:p w:rsidR="002D63FC" w:rsidRDefault="005F6780">
            <w:pPr>
              <w:pBdr>
                <w:top w:val="nil"/>
                <w:left w:val="nil"/>
                <w:bottom w:val="nil"/>
                <w:right w:val="nil"/>
                <w:between w:val="nil"/>
              </w:pBdr>
              <w:spacing w:after="0" w:line="240" w:lineRule="auto"/>
              <w:rPr>
                <w:sz w:val="24"/>
                <w:szCs w:val="24"/>
              </w:rPr>
            </w:pPr>
            <w:hyperlink r:id="rId73">
              <w:r w:rsidR="009C1275">
                <w:rPr>
                  <w:color w:val="1155CC"/>
                  <w:sz w:val="24"/>
                  <w:szCs w:val="24"/>
                  <w:u w:val="single"/>
                </w:rPr>
                <w:t>http://www.metroplainsmanagement.com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Specifically for those on income guidelines, elderly or disabled.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Rockridge Apartments</w:t>
            </w:r>
          </w:p>
          <w:p w:rsidR="002D63FC" w:rsidRDefault="009C1275">
            <w:pPr>
              <w:pBdr>
                <w:top w:val="nil"/>
                <w:left w:val="nil"/>
                <w:bottom w:val="nil"/>
                <w:right w:val="nil"/>
                <w:between w:val="nil"/>
              </w:pBdr>
              <w:spacing w:after="0" w:line="240" w:lineRule="auto"/>
              <w:rPr>
                <w:sz w:val="24"/>
                <w:szCs w:val="24"/>
              </w:rPr>
            </w:pPr>
            <w:r>
              <w:rPr>
                <w:sz w:val="24"/>
                <w:szCs w:val="24"/>
              </w:rPr>
              <w:t>421 West Bryant Road</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620-441-0207</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Regular rental.</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Salvation Army</w:t>
            </w:r>
          </w:p>
          <w:p w:rsidR="002D63FC" w:rsidRDefault="002D63FC">
            <w:pPr>
              <w:pBdr>
                <w:top w:val="nil"/>
                <w:left w:val="nil"/>
                <w:bottom w:val="nil"/>
                <w:right w:val="nil"/>
                <w:between w:val="nil"/>
              </w:pBdr>
              <w:spacing w:after="0" w:line="240" w:lineRule="auto"/>
              <w:rPr>
                <w:sz w:val="24"/>
                <w:szCs w:val="24"/>
              </w:rPr>
            </w:pPr>
          </w:p>
        </w:tc>
        <w:tc>
          <w:tcPr>
            <w:tcW w:w="2160" w:type="dxa"/>
          </w:tcPr>
          <w:p w:rsidR="002D63FC" w:rsidRDefault="002D63FC">
            <w:pPr>
              <w:pBdr>
                <w:top w:val="nil"/>
                <w:left w:val="nil"/>
                <w:bottom w:val="nil"/>
                <w:right w:val="nil"/>
                <w:between w:val="nil"/>
              </w:pBdr>
              <w:spacing w:after="0" w:line="240" w:lineRule="auto"/>
              <w:jc w:val="center"/>
              <w:rPr>
                <w:sz w:val="24"/>
                <w:szCs w:val="24"/>
              </w:rPr>
            </w:pPr>
          </w:p>
        </w:tc>
        <w:tc>
          <w:tcPr>
            <w:tcW w:w="3195" w:type="dxa"/>
          </w:tcPr>
          <w:p w:rsidR="002D63FC" w:rsidRDefault="002D63FC">
            <w:pPr>
              <w:pBdr>
                <w:top w:val="nil"/>
                <w:left w:val="nil"/>
                <w:bottom w:val="nil"/>
                <w:right w:val="nil"/>
                <w:between w:val="nil"/>
              </w:pBdr>
              <w:spacing w:line="240" w:lineRule="auto"/>
              <w:rPr>
                <w:color w:val="141823"/>
                <w:sz w:val="24"/>
                <w:szCs w:val="24"/>
                <w:highlight w:val="white"/>
              </w:rPr>
            </w:pPr>
          </w:p>
          <w:p w:rsidR="002D63FC" w:rsidRDefault="002D63FC">
            <w:pPr>
              <w:pBdr>
                <w:top w:val="nil"/>
                <w:left w:val="nil"/>
                <w:bottom w:val="nil"/>
                <w:right w:val="nil"/>
                <w:between w:val="nil"/>
              </w:pBdr>
              <w:spacing w:line="240" w:lineRule="auto"/>
              <w:rPr>
                <w:color w:val="141823"/>
                <w:sz w:val="24"/>
                <w:szCs w:val="24"/>
                <w:highlight w:val="white"/>
              </w:rPr>
            </w:pPr>
          </w:p>
        </w:tc>
        <w:tc>
          <w:tcPr>
            <w:tcW w:w="5520" w:type="dxa"/>
          </w:tcPr>
          <w:p w:rsidR="002D63FC" w:rsidRDefault="002D63FC">
            <w:pPr>
              <w:pBdr>
                <w:top w:val="nil"/>
                <w:left w:val="nil"/>
                <w:bottom w:val="nil"/>
                <w:right w:val="nil"/>
                <w:between w:val="nil"/>
              </w:pBdr>
              <w:spacing w:after="0" w:line="240" w:lineRule="auto"/>
              <w:rPr>
                <w:sz w:val="24"/>
                <w:szCs w:val="24"/>
              </w:rPr>
            </w:pP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Section 8 Housing</w:t>
            </w:r>
          </w:p>
          <w:p w:rsidR="002D63FC" w:rsidRDefault="009C1275">
            <w:pPr>
              <w:pBdr>
                <w:top w:val="nil"/>
                <w:left w:val="nil"/>
                <w:bottom w:val="nil"/>
                <w:right w:val="nil"/>
                <w:between w:val="nil"/>
              </w:pBdr>
              <w:spacing w:after="0" w:line="240" w:lineRule="auto"/>
              <w:rPr>
                <w:sz w:val="24"/>
                <w:szCs w:val="24"/>
              </w:rPr>
            </w:pPr>
            <w:r>
              <w:rPr>
                <w:sz w:val="24"/>
                <w:szCs w:val="24"/>
              </w:rPr>
              <w:t>304 South Summit</w:t>
            </w:r>
          </w:p>
          <w:p w:rsidR="002D63FC" w:rsidRDefault="009C1275">
            <w:pPr>
              <w:pBdr>
                <w:top w:val="nil"/>
                <w:left w:val="nil"/>
                <w:bottom w:val="nil"/>
                <w:right w:val="nil"/>
                <w:between w:val="nil"/>
              </w:pBdr>
              <w:spacing w:after="0" w:line="240" w:lineRule="auto"/>
              <w:rPr>
                <w:b/>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620-442-6063</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Screening for Section 8 availability.  For those on income guidelines, elderly or disabled.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Silverwood Apartments</w:t>
            </w:r>
          </w:p>
          <w:p w:rsidR="002D63FC" w:rsidRDefault="009C1275">
            <w:pPr>
              <w:pBdr>
                <w:top w:val="nil"/>
                <w:left w:val="nil"/>
                <w:bottom w:val="nil"/>
                <w:right w:val="nil"/>
                <w:between w:val="nil"/>
              </w:pBdr>
              <w:spacing w:after="0" w:line="240" w:lineRule="auto"/>
              <w:rPr>
                <w:sz w:val="24"/>
                <w:szCs w:val="24"/>
              </w:rPr>
            </w:pPr>
            <w:r>
              <w:rPr>
                <w:sz w:val="24"/>
                <w:szCs w:val="24"/>
              </w:rPr>
              <w:t>2726 East 12</w:t>
            </w:r>
            <w:r>
              <w:rPr>
                <w:sz w:val="24"/>
                <w:szCs w:val="24"/>
                <w:vertAlign w:val="superscript"/>
              </w:rPr>
              <w:t>th</w:t>
            </w:r>
            <w:r>
              <w:rPr>
                <w:sz w:val="24"/>
                <w:szCs w:val="24"/>
              </w:rPr>
              <w:t xml:space="preserve"> Ave</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620-229-7946</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Available based on income guidelines.  Waiting list.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Sunflower Apartments</w:t>
            </w:r>
          </w:p>
          <w:p w:rsidR="002D63FC" w:rsidRDefault="009C1275">
            <w:pPr>
              <w:pBdr>
                <w:top w:val="nil"/>
                <w:left w:val="nil"/>
                <w:bottom w:val="nil"/>
                <w:right w:val="nil"/>
                <w:between w:val="nil"/>
              </w:pBdr>
              <w:spacing w:after="0" w:line="240" w:lineRule="auto"/>
              <w:rPr>
                <w:sz w:val="24"/>
                <w:szCs w:val="24"/>
              </w:rPr>
            </w:pPr>
            <w:r>
              <w:rPr>
                <w:sz w:val="24"/>
                <w:szCs w:val="24"/>
              </w:rPr>
              <w:t>1515 North 9</w:t>
            </w:r>
            <w:r>
              <w:rPr>
                <w:sz w:val="24"/>
                <w:szCs w:val="24"/>
                <w:vertAlign w:val="superscript"/>
              </w:rPr>
              <w:t>th</w:t>
            </w:r>
          </w:p>
          <w:p w:rsidR="002D63FC" w:rsidRDefault="009C1275">
            <w:pPr>
              <w:pBdr>
                <w:top w:val="nil"/>
                <w:left w:val="nil"/>
                <w:bottom w:val="nil"/>
                <w:right w:val="nil"/>
                <w:between w:val="nil"/>
              </w:pBdr>
              <w:spacing w:after="0" w:line="240" w:lineRule="auto"/>
              <w:rPr>
                <w:b/>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620-442-4613</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Available based on income guidelines.  Waiting list.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Sunflower Apartments</w:t>
            </w:r>
          </w:p>
          <w:p w:rsidR="002D63FC" w:rsidRDefault="009C1275">
            <w:pPr>
              <w:pBdr>
                <w:top w:val="nil"/>
                <w:left w:val="nil"/>
                <w:bottom w:val="nil"/>
                <w:right w:val="nil"/>
                <w:between w:val="nil"/>
              </w:pBdr>
              <w:spacing w:after="0" w:line="240" w:lineRule="auto"/>
              <w:rPr>
                <w:sz w:val="24"/>
                <w:szCs w:val="24"/>
              </w:rPr>
            </w:pPr>
            <w:r>
              <w:rPr>
                <w:sz w:val="24"/>
                <w:szCs w:val="24"/>
              </w:rPr>
              <w:t>1803 East 19</w:t>
            </w:r>
            <w:r>
              <w:rPr>
                <w:sz w:val="24"/>
                <w:szCs w:val="24"/>
                <w:vertAlign w:val="superscript"/>
              </w:rPr>
              <w:t>th</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620-442-4613</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Available based on income guidelines.  Waiting list.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Walnut Towers</w:t>
            </w:r>
          </w:p>
          <w:p w:rsidR="002D63FC" w:rsidRDefault="009C1275">
            <w:pPr>
              <w:pBdr>
                <w:top w:val="nil"/>
                <w:left w:val="nil"/>
                <w:bottom w:val="nil"/>
                <w:right w:val="nil"/>
                <w:between w:val="nil"/>
              </w:pBdr>
              <w:spacing w:after="0" w:line="240" w:lineRule="auto"/>
              <w:rPr>
                <w:sz w:val="24"/>
                <w:szCs w:val="24"/>
              </w:rPr>
            </w:pPr>
            <w:r>
              <w:rPr>
                <w:sz w:val="24"/>
                <w:szCs w:val="24"/>
              </w:rPr>
              <w:t>1201 Menor</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620-221-7210</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Specifically for those on income guidelines, elderly or disabled.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West Village Apartments</w:t>
            </w:r>
          </w:p>
          <w:p w:rsidR="002D63FC" w:rsidRDefault="009C1275">
            <w:pPr>
              <w:pBdr>
                <w:top w:val="nil"/>
                <w:left w:val="nil"/>
                <w:bottom w:val="nil"/>
                <w:right w:val="nil"/>
                <w:between w:val="nil"/>
              </w:pBdr>
              <w:spacing w:after="0" w:line="240" w:lineRule="auto"/>
              <w:rPr>
                <w:sz w:val="24"/>
                <w:szCs w:val="24"/>
              </w:rPr>
            </w:pPr>
            <w:r>
              <w:rPr>
                <w:sz w:val="24"/>
                <w:szCs w:val="24"/>
              </w:rPr>
              <w:t>215 S Blankenship</w:t>
            </w:r>
          </w:p>
          <w:p w:rsidR="002D63FC" w:rsidRDefault="009C1275">
            <w:pPr>
              <w:pBdr>
                <w:top w:val="nil"/>
                <w:left w:val="nil"/>
                <w:bottom w:val="nil"/>
                <w:right w:val="nil"/>
                <w:between w:val="nil"/>
              </w:pBdr>
              <w:spacing w:after="0" w:line="240" w:lineRule="auto"/>
              <w:rPr>
                <w:sz w:val="24"/>
                <w:szCs w:val="24"/>
              </w:rPr>
            </w:pPr>
            <w:r>
              <w:rPr>
                <w:sz w:val="24"/>
                <w:szCs w:val="24"/>
              </w:rPr>
              <w:t>Udall, KS  67146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620-782-9686</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Westwood Villa</w:t>
            </w:r>
          </w:p>
          <w:p w:rsidR="002D63FC" w:rsidRDefault="009C1275">
            <w:pPr>
              <w:pBdr>
                <w:top w:val="nil"/>
                <w:left w:val="nil"/>
                <w:bottom w:val="nil"/>
                <w:right w:val="nil"/>
                <w:between w:val="nil"/>
              </w:pBdr>
              <w:spacing w:after="0" w:line="240" w:lineRule="auto"/>
              <w:rPr>
                <w:sz w:val="24"/>
                <w:szCs w:val="24"/>
              </w:rPr>
            </w:pPr>
            <w:r>
              <w:rPr>
                <w:sz w:val="24"/>
                <w:szCs w:val="24"/>
              </w:rPr>
              <w:t>1319 North 12</w:t>
            </w:r>
            <w:r>
              <w:rPr>
                <w:sz w:val="24"/>
                <w:szCs w:val="24"/>
                <w:vertAlign w:val="superscript"/>
              </w:rPr>
              <w:t>th</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620-442-1150</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Available based on income guidelines.  Waiting list.  Call for information.</w:t>
            </w:r>
          </w:p>
        </w:tc>
      </w:tr>
      <w:tr w:rsidR="002D63FC">
        <w:tc>
          <w:tcPr>
            <w:tcW w:w="3274" w:type="dxa"/>
          </w:tcPr>
          <w:p w:rsidR="002D63FC" w:rsidRDefault="002D63FC">
            <w:pPr>
              <w:pBdr>
                <w:top w:val="nil"/>
                <w:left w:val="nil"/>
                <w:bottom w:val="nil"/>
                <w:right w:val="nil"/>
                <w:between w:val="nil"/>
              </w:pBdr>
              <w:spacing w:after="0" w:line="240" w:lineRule="auto"/>
              <w:rPr>
                <w:b/>
                <w:sz w:val="24"/>
                <w:szCs w:val="24"/>
              </w:rPr>
            </w:pPr>
          </w:p>
        </w:tc>
        <w:tc>
          <w:tcPr>
            <w:tcW w:w="2160" w:type="dxa"/>
          </w:tcPr>
          <w:p w:rsidR="002D63FC" w:rsidRDefault="002D63FC">
            <w:pPr>
              <w:pBdr>
                <w:top w:val="nil"/>
                <w:left w:val="nil"/>
                <w:bottom w:val="nil"/>
                <w:right w:val="nil"/>
                <w:between w:val="nil"/>
              </w:pBdr>
              <w:spacing w:after="0" w:line="240" w:lineRule="auto"/>
              <w:jc w:val="center"/>
              <w:rPr>
                <w:sz w:val="24"/>
                <w:szCs w:val="24"/>
              </w:rPr>
            </w:pPr>
          </w:p>
        </w:tc>
        <w:tc>
          <w:tcPr>
            <w:tcW w:w="3195" w:type="dxa"/>
          </w:tcPr>
          <w:p w:rsidR="002D63FC" w:rsidRDefault="002D63FC">
            <w:pPr>
              <w:pBdr>
                <w:top w:val="nil"/>
                <w:left w:val="nil"/>
                <w:bottom w:val="nil"/>
                <w:right w:val="nil"/>
                <w:between w:val="nil"/>
              </w:pBdr>
              <w:spacing w:after="0" w:line="240" w:lineRule="auto"/>
              <w:rPr>
                <w:color w:val="1F497D"/>
              </w:rPr>
            </w:pPr>
          </w:p>
        </w:tc>
        <w:tc>
          <w:tcPr>
            <w:tcW w:w="5520" w:type="dxa"/>
          </w:tcPr>
          <w:p w:rsidR="002D63FC" w:rsidRDefault="002D63FC">
            <w:pPr>
              <w:pBdr>
                <w:top w:val="nil"/>
                <w:left w:val="nil"/>
                <w:bottom w:val="nil"/>
                <w:right w:val="nil"/>
                <w:between w:val="nil"/>
              </w:pBdr>
              <w:spacing w:after="0" w:line="240" w:lineRule="auto"/>
              <w:rPr>
                <w:sz w:val="24"/>
                <w:szCs w:val="24"/>
              </w:rPr>
            </w:pP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Wheat Ridge Heights Apartment</w:t>
            </w:r>
          </w:p>
          <w:p w:rsidR="002D63FC" w:rsidRDefault="009C1275">
            <w:pPr>
              <w:pBdr>
                <w:top w:val="nil"/>
                <w:left w:val="nil"/>
                <w:bottom w:val="nil"/>
                <w:right w:val="nil"/>
                <w:between w:val="nil"/>
              </w:pBdr>
              <w:spacing w:after="0" w:line="240" w:lineRule="auto"/>
              <w:rPr>
                <w:sz w:val="24"/>
                <w:szCs w:val="24"/>
              </w:rPr>
            </w:pPr>
            <w:r>
              <w:rPr>
                <w:sz w:val="24"/>
                <w:szCs w:val="24"/>
              </w:rPr>
              <w:t>1224 Wheat Road</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620-221-3655</w:t>
            </w:r>
          </w:p>
        </w:tc>
        <w:tc>
          <w:tcPr>
            <w:tcW w:w="3195" w:type="dxa"/>
          </w:tcPr>
          <w:p w:rsidR="002D63FC" w:rsidRDefault="009C1275">
            <w:pPr>
              <w:pBdr>
                <w:top w:val="nil"/>
                <w:left w:val="nil"/>
                <w:bottom w:val="nil"/>
                <w:right w:val="nil"/>
                <w:between w:val="nil"/>
              </w:pBdr>
              <w:spacing w:after="0" w:line="240" w:lineRule="auto"/>
              <w:rPr>
                <w:sz w:val="24"/>
                <w:szCs w:val="24"/>
              </w:rPr>
            </w:pPr>
            <w:r>
              <w:rPr>
                <w:color w:val="1F497D"/>
              </w:rPr>
              <w:t xml:space="preserve"> </w:t>
            </w:r>
            <w:hyperlink r:id="rId74">
              <w:r>
                <w:rPr>
                  <w:color w:val="1155CC"/>
                  <w:u w:val="single"/>
                </w:rPr>
                <w:t>www.good-sam.com/winfield</w:t>
              </w:r>
            </w:hyperlink>
          </w:p>
          <w:p w:rsidR="002D63FC" w:rsidRDefault="005F6780">
            <w:pPr>
              <w:pBdr>
                <w:top w:val="nil"/>
                <w:left w:val="nil"/>
                <w:bottom w:val="nil"/>
                <w:right w:val="nil"/>
                <w:between w:val="nil"/>
              </w:pBdr>
              <w:spacing w:after="0" w:line="240" w:lineRule="auto"/>
              <w:rPr>
                <w:sz w:val="24"/>
                <w:szCs w:val="24"/>
              </w:rPr>
            </w:pPr>
            <w:hyperlink r:id="rId75">
              <w:r w:rsidR="009C1275">
                <w:rPr>
                  <w:color w:val="1155CC"/>
                  <w:sz w:val="24"/>
                  <w:szCs w:val="24"/>
                  <w:u w:val="single"/>
                </w:rPr>
                <w:t>cpenning@good-sam.com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Available based on income guidelines.  Waiting list.  Call for information.</w:t>
            </w:r>
          </w:p>
          <w:p w:rsidR="002D63FC" w:rsidRDefault="009C1275">
            <w:pPr>
              <w:pBdr>
                <w:top w:val="nil"/>
                <w:left w:val="nil"/>
                <w:bottom w:val="nil"/>
                <w:right w:val="nil"/>
                <w:between w:val="nil"/>
              </w:pBdr>
              <w:spacing w:after="0" w:line="240" w:lineRule="auto"/>
              <w:rPr>
                <w:sz w:val="24"/>
                <w:szCs w:val="24"/>
              </w:rPr>
            </w:pPr>
            <w:r>
              <w:rPr>
                <w:sz w:val="24"/>
                <w:szCs w:val="24"/>
              </w:rPr>
              <w:t>Elderly – Section 202 PRAC</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Windsor Courts</w:t>
            </w:r>
          </w:p>
          <w:p w:rsidR="002D63FC" w:rsidRDefault="009C1275">
            <w:pPr>
              <w:pBdr>
                <w:top w:val="nil"/>
                <w:left w:val="nil"/>
                <w:bottom w:val="nil"/>
                <w:right w:val="nil"/>
                <w:between w:val="nil"/>
              </w:pBdr>
              <w:spacing w:after="0" w:line="240" w:lineRule="auto"/>
              <w:rPr>
                <w:sz w:val="24"/>
                <w:szCs w:val="24"/>
              </w:rPr>
            </w:pPr>
            <w:r>
              <w:rPr>
                <w:sz w:val="24"/>
                <w:szCs w:val="24"/>
              </w:rPr>
              <w:t>305 East Windsor Road</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620-442-0802</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Available based on income guidelines.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Catholic Charities Support</w:t>
            </w:r>
          </w:p>
          <w:p w:rsidR="002D63FC" w:rsidRDefault="009C1275">
            <w:pPr>
              <w:pBdr>
                <w:top w:val="nil"/>
                <w:left w:val="nil"/>
                <w:bottom w:val="nil"/>
                <w:right w:val="nil"/>
                <w:between w:val="nil"/>
              </w:pBdr>
              <w:spacing w:after="0" w:line="240" w:lineRule="auto"/>
              <w:rPr>
                <w:b/>
                <w:sz w:val="24"/>
                <w:szCs w:val="24"/>
              </w:rPr>
            </w:pPr>
            <w:r>
              <w:rPr>
                <w:b/>
                <w:sz w:val="24"/>
                <w:szCs w:val="24"/>
              </w:rPr>
              <w:t>Services for Veterans Families</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264-7233</w:t>
            </w:r>
          </w:p>
          <w:p w:rsidR="002D63FC" w:rsidRDefault="009C1275">
            <w:pPr>
              <w:pBdr>
                <w:top w:val="nil"/>
                <w:left w:val="nil"/>
                <w:bottom w:val="nil"/>
                <w:right w:val="nil"/>
                <w:between w:val="nil"/>
              </w:pBdr>
              <w:spacing w:after="0" w:line="240" w:lineRule="auto"/>
              <w:jc w:val="center"/>
              <w:rPr>
                <w:sz w:val="24"/>
                <w:szCs w:val="24"/>
              </w:rPr>
            </w:pPr>
            <w:r>
              <w:rPr>
                <w:sz w:val="24"/>
                <w:szCs w:val="24"/>
              </w:rPr>
              <w:t>Ext. 4122</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Housing for homeless veterans/prevention services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Winfield Housing Authority</w:t>
            </w:r>
          </w:p>
          <w:p w:rsidR="002D63FC" w:rsidRDefault="009C1275">
            <w:pPr>
              <w:pBdr>
                <w:top w:val="nil"/>
                <w:left w:val="nil"/>
                <w:bottom w:val="nil"/>
                <w:right w:val="nil"/>
                <w:between w:val="nil"/>
              </w:pBdr>
              <w:spacing w:after="0" w:line="240" w:lineRule="auto"/>
              <w:rPr>
                <w:sz w:val="24"/>
                <w:szCs w:val="24"/>
              </w:rPr>
            </w:pPr>
            <w:r>
              <w:rPr>
                <w:sz w:val="24"/>
                <w:szCs w:val="24"/>
              </w:rPr>
              <w:t>1417 Pine Terrace</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620-221-4936</w:t>
            </w:r>
          </w:p>
        </w:tc>
        <w:tc>
          <w:tcPr>
            <w:tcW w:w="3195" w:type="dxa"/>
          </w:tcPr>
          <w:p w:rsidR="002D63FC" w:rsidRDefault="005F6780">
            <w:pPr>
              <w:pBdr>
                <w:top w:val="nil"/>
                <w:left w:val="nil"/>
                <w:bottom w:val="nil"/>
                <w:right w:val="nil"/>
                <w:between w:val="nil"/>
              </w:pBdr>
              <w:spacing w:after="0" w:line="240" w:lineRule="auto"/>
              <w:rPr>
                <w:rFonts w:ascii="Arial" w:eastAsia="Arial" w:hAnsi="Arial" w:cs="Arial"/>
                <w:b/>
                <w:color w:val="006621"/>
                <w:sz w:val="21"/>
                <w:szCs w:val="21"/>
              </w:rPr>
            </w:pPr>
            <w:hyperlink r:id="rId76">
              <w:r w:rsidR="009C1275">
                <w:rPr>
                  <w:rFonts w:ascii="Arial" w:eastAsia="Arial" w:hAnsi="Arial" w:cs="Arial"/>
                  <w:b/>
                  <w:color w:val="1155CC"/>
                  <w:sz w:val="21"/>
                  <w:szCs w:val="21"/>
                  <w:u w:val="single"/>
                </w:rPr>
                <w:t>winfieldhousing1417@gmail.com</w:t>
              </w:r>
            </w:hyperlink>
          </w:p>
          <w:p w:rsidR="002D63FC" w:rsidRDefault="002D63FC">
            <w:pPr>
              <w:pBdr>
                <w:top w:val="nil"/>
                <w:left w:val="nil"/>
                <w:bottom w:val="nil"/>
                <w:right w:val="nil"/>
                <w:between w:val="nil"/>
              </w:pBdr>
              <w:spacing w:after="0" w:line="240" w:lineRule="auto"/>
              <w:rPr>
                <w:rFonts w:ascii="Arial" w:eastAsia="Arial" w:hAnsi="Arial" w:cs="Arial"/>
                <w:b/>
                <w:color w:val="006621"/>
                <w:sz w:val="21"/>
                <w:szCs w:val="21"/>
              </w:rPr>
            </w:pPr>
          </w:p>
          <w:p w:rsidR="002D63FC" w:rsidRDefault="002D63FC">
            <w:pPr>
              <w:pBdr>
                <w:top w:val="nil"/>
                <w:left w:val="nil"/>
                <w:bottom w:val="nil"/>
                <w:right w:val="nil"/>
                <w:between w:val="nil"/>
              </w:pBdr>
              <w:spacing w:after="0" w:line="240" w:lineRule="auto"/>
              <w:rPr>
                <w:rFonts w:ascii="Arial" w:eastAsia="Arial" w:hAnsi="Arial" w:cs="Arial"/>
                <w:b/>
                <w:color w:val="006621"/>
                <w:sz w:val="21"/>
                <w:szCs w:val="21"/>
              </w:rPr>
            </w:pPr>
          </w:p>
          <w:p w:rsidR="002D63FC" w:rsidRDefault="002D63FC">
            <w:pPr>
              <w:pBdr>
                <w:top w:val="nil"/>
                <w:left w:val="nil"/>
                <w:bottom w:val="nil"/>
                <w:right w:val="nil"/>
                <w:between w:val="nil"/>
              </w:pBdr>
              <w:spacing w:after="0" w:line="240" w:lineRule="auto"/>
              <w:rPr>
                <w:rFonts w:ascii="Arial" w:eastAsia="Arial" w:hAnsi="Arial" w:cs="Arial"/>
                <w:color w:val="006621"/>
                <w:sz w:val="21"/>
                <w:szCs w:val="21"/>
                <w:highlight w:val="white"/>
              </w:rPr>
            </w:pPr>
          </w:p>
          <w:p w:rsidR="002D63FC" w:rsidRDefault="002D63FC">
            <w:pPr>
              <w:pBdr>
                <w:top w:val="nil"/>
                <w:left w:val="nil"/>
                <w:bottom w:val="nil"/>
                <w:right w:val="nil"/>
                <w:between w:val="nil"/>
              </w:pBdr>
              <w:spacing w:after="0" w:line="240" w:lineRule="auto"/>
              <w:rPr>
                <w:rFonts w:ascii="Arial" w:eastAsia="Arial" w:hAnsi="Arial" w:cs="Arial"/>
                <w:color w:val="006621"/>
                <w:sz w:val="21"/>
                <w:szCs w:val="21"/>
                <w:highlight w:val="white"/>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HUD Housing, Income based. Waiting list….call for information</w:t>
            </w:r>
          </w:p>
        </w:tc>
      </w:tr>
      <w:tr w:rsidR="002D63FC">
        <w:trPr>
          <w:trHeight w:val="240"/>
        </w:trPr>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22" w:name="_obvualpky54p" w:colFirst="0" w:colLast="0"/>
            <w:bookmarkEnd w:id="22"/>
            <w:r>
              <w:t>INSURANCE</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highlight w:val="white"/>
              </w:rPr>
              <w:t>Seguro Medico</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Health Insurance Marketplace</w:t>
            </w:r>
          </w:p>
          <w:p w:rsidR="002D63FC" w:rsidRDefault="002D63FC">
            <w:pPr>
              <w:pBdr>
                <w:top w:val="nil"/>
                <w:left w:val="nil"/>
                <w:bottom w:val="nil"/>
                <w:right w:val="nil"/>
                <w:between w:val="nil"/>
              </w:pBdr>
              <w:spacing w:after="0" w:line="240" w:lineRule="auto"/>
              <w:rPr>
                <w:sz w:val="24"/>
                <w:szCs w:val="24"/>
              </w:rPr>
            </w:pPr>
          </w:p>
        </w:tc>
        <w:tc>
          <w:tcPr>
            <w:tcW w:w="2160" w:type="dxa"/>
          </w:tcPr>
          <w:p w:rsidR="002D63FC" w:rsidRDefault="002D63FC">
            <w:pPr>
              <w:pBdr>
                <w:top w:val="nil"/>
                <w:left w:val="nil"/>
                <w:bottom w:val="nil"/>
                <w:right w:val="nil"/>
                <w:between w:val="nil"/>
              </w:pBdr>
              <w:spacing w:after="0" w:line="240" w:lineRule="auto"/>
              <w:jc w:val="center"/>
              <w:rPr>
                <w:sz w:val="24"/>
                <w:szCs w:val="24"/>
              </w:rPr>
            </w:pPr>
          </w:p>
        </w:tc>
        <w:tc>
          <w:tcPr>
            <w:tcW w:w="3195" w:type="dxa"/>
          </w:tcPr>
          <w:p w:rsidR="002D63FC" w:rsidRDefault="005F6780">
            <w:pPr>
              <w:pBdr>
                <w:top w:val="nil"/>
                <w:left w:val="nil"/>
                <w:bottom w:val="nil"/>
                <w:right w:val="nil"/>
                <w:between w:val="nil"/>
              </w:pBdr>
              <w:spacing w:after="0" w:line="240" w:lineRule="auto"/>
              <w:rPr>
                <w:rFonts w:ascii="Arial" w:eastAsia="Arial" w:hAnsi="Arial" w:cs="Arial"/>
                <w:b/>
                <w:sz w:val="21"/>
                <w:szCs w:val="21"/>
              </w:rPr>
            </w:pPr>
            <w:hyperlink r:id="rId77">
              <w:r w:rsidR="009C1275">
                <w:rPr>
                  <w:rFonts w:ascii="Arial" w:eastAsia="Arial" w:hAnsi="Arial" w:cs="Arial"/>
                  <w:b/>
                  <w:color w:val="1155CC"/>
                  <w:sz w:val="21"/>
                  <w:szCs w:val="21"/>
                  <w:u w:val="single"/>
                </w:rPr>
                <w:t>https://www.healthcare.gov</w:t>
              </w:r>
            </w:hyperlink>
          </w:p>
          <w:p w:rsidR="002D63FC" w:rsidRDefault="002D63FC">
            <w:pPr>
              <w:pBdr>
                <w:top w:val="nil"/>
                <w:left w:val="nil"/>
                <w:bottom w:val="nil"/>
                <w:right w:val="nil"/>
                <w:between w:val="nil"/>
              </w:pBdr>
              <w:spacing w:after="0" w:line="240" w:lineRule="auto"/>
              <w:rPr>
                <w:rFonts w:ascii="Arial" w:eastAsia="Arial" w:hAnsi="Arial" w:cs="Arial"/>
                <w:b/>
                <w:sz w:val="21"/>
                <w:szCs w:val="21"/>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Online enrollment for health insurance plans.</w:t>
            </w:r>
          </w:p>
        </w:tc>
      </w:tr>
      <w:tr w:rsidR="002D63FC">
        <w:tc>
          <w:tcPr>
            <w:tcW w:w="3274" w:type="dxa"/>
          </w:tcPr>
          <w:p w:rsidR="002D63FC" w:rsidRDefault="009C1275">
            <w:pPr>
              <w:pBdr>
                <w:top w:val="nil"/>
                <w:left w:val="nil"/>
                <w:bottom w:val="nil"/>
                <w:right w:val="nil"/>
                <w:between w:val="nil"/>
              </w:pBdr>
              <w:spacing w:after="0" w:line="240" w:lineRule="auto"/>
              <w:rPr>
                <w:sz w:val="24"/>
                <w:szCs w:val="24"/>
              </w:rPr>
            </w:pPr>
            <w:r>
              <w:rPr>
                <w:b/>
                <w:sz w:val="24"/>
                <w:szCs w:val="24"/>
              </w:rPr>
              <w:t>SHICK – Senior Health Insurance Counseling for Kansas</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1-800-860-5260</w:t>
            </w:r>
          </w:p>
          <w:p w:rsidR="002D63FC" w:rsidRDefault="009C1275">
            <w:pPr>
              <w:pBdr>
                <w:top w:val="nil"/>
                <w:left w:val="nil"/>
                <w:bottom w:val="nil"/>
                <w:right w:val="nil"/>
                <w:between w:val="nil"/>
              </w:pBdr>
              <w:spacing w:after="0" w:line="240" w:lineRule="auto"/>
              <w:jc w:val="center"/>
              <w:rPr>
                <w:sz w:val="24"/>
                <w:szCs w:val="24"/>
              </w:rPr>
            </w:pPr>
            <w:r>
              <w:rPr>
                <w:sz w:val="24"/>
                <w:szCs w:val="24"/>
              </w:rPr>
              <w:t>Fax</w:t>
            </w:r>
          </w:p>
          <w:p w:rsidR="002D63FC" w:rsidRDefault="009C1275">
            <w:pPr>
              <w:pBdr>
                <w:top w:val="nil"/>
                <w:left w:val="nil"/>
                <w:bottom w:val="nil"/>
                <w:right w:val="nil"/>
                <w:between w:val="nil"/>
              </w:pBdr>
              <w:spacing w:after="0" w:line="240" w:lineRule="auto"/>
              <w:jc w:val="center"/>
              <w:rPr>
                <w:sz w:val="24"/>
                <w:szCs w:val="24"/>
              </w:rPr>
            </w:pPr>
            <w:r>
              <w:rPr>
                <w:sz w:val="24"/>
                <w:szCs w:val="24"/>
              </w:rPr>
              <w:t>316-337-6731</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http://www.kdads.ks.gov/commissions/commission-on-aging/medicare-programs/shick</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Free and confidential:  Counseling on Employment; Medicare information; Disability and Medicare information; Supplemental Rate Comparisons via the Kansas Insurance Department website; Help with the Prescription Drug Program</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23" w:name="_j0ce91wkej0t" w:colFirst="0" w:colLast="0"/>
            <w:bookmarkEnd w:id="23"/>
            <w:r>
              <w:t>LEGAL SERVICES</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highlight w:val="white"/>
              </w:rPr>
              <w:t>Servicios jurídicos</w:t>
            </w:r>
            <w:r>
              <w:rPr>
                <w:rFonts w:ascii="Arial" w:eastAsia="Arial" w:hAnsi="Arial" w:cs="Arial"/>
                <w:b/>
                <w:i/>
                <w:color w:val="212121"/>
                <w:highlight w:val="white"/>
              </w:rPr>
              <w:t xml:space="preserve"> </w:t>
            </w:r>
            <w:r>
              <w:rPr>
                <w:rFonts w:ascii="Times New Roman" w:eastAsia="Times New Roman" w:hAnsi="Times New Roman" w:cs="Times New Roman"/>
                <w:b/>
                <w:i/>
                <w:color w:val="212121"/>
                <w:highlight w:val="white"/>
              </w:rPr>
              <w:t>/ Servicio Legales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Legal Aid Office and Kansas Lawyer Referral Service</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1-800-723-6953</w:t>
            </w:r>
          </w:p>
        </w:tc>
        <w:tc>
          <w:tcPr>
            <w:tcW w:w="3195" w:type="dxa"/>
          </w:tcPr>
          <w:p w:rsidR="002D63FC" w:rsidRDefault="005F6780">
            <w:pPr>
              <w:pBdr>
                <w:top w:val="nil"/>
                <w:left w:val="nil"/>
                <w:bottom w:val="nil"/>
                <w:right w:val="nil"/>
                <w:between w:val="nil"/>
              </w:pBdr>
              <w:spacing w:after="0" w:line="240" w:lineRule="auto"/>
              <w:rPr>
                <w:sz w:val="24"/>
                <w:szCs w:val="24"/>
              </w:rPr>
            </w:pPr>
            <w:hyperlink r:id="rId78">
              <w:r w:rsidR="009C1275">
                <w:rPr>
                  <w:color w:val="1155CC"/>
                  <w:sz w:val="24"/>
                  <w:szCs w:val="24"/>
                  <w:u w:val="single"/>
                </w:rPr>
                <w:t>http://www.kansaslegalservices.org/node/63/get-help</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Free to call, may be a fee for services.  Goal is to provide lowest cost legal services possible.</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Legal Ministry</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2D63FC">
            <w:pPr>
              <w:pBdr>
                <w:top w:val="nil"/>
                <w:left w:val="nil"/>
                <w:bottom w:val="nil"/>
                <w:right w:val="nil"/>
                <w:between w:val="nil"/>
              </w:pBdr>
              <w:spacing w:after="0" w:line="240" w:lineRule="auto"/>
              <w:jc w:val="center"/>
              <w:rPr>
                <w:sz w:val="24"/>
                <w:szCs w:val="24"/>
              </w:rPr>
            </w:pP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b/>
                <w:sz w:val="24"/>
                <w:szCs w:val="24"/>
              </w:rPr>
              <w:t xml:space="preserve">First Tuesday of month </w:t>
            </w:r>
            <w:r>
              <w:rPr>
                <w:sz w:val="24"/>
                <w:szCs w:val="24"/>
              </w:rPr>
              <w:t>at First United Methodist, 5-6 pm,  walk-in (first come, first serve)</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Legal Ministry</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2D63FC">
            <w:pPr>
              <w:pBdr>
                <w:top w:val="nil"/>
                <w:left w:val="nil"/>
                <w:bottom w:val="nil"/>
                <w:right w:val="nil"/>
                <w:between w:val="nil"/>
              </w:pBdr>
              <w:spacing w:after="0" w:line="240" w:lineRule="auto"/>
              <w:jc w:val="center"/>
              <w:rPr>
                <w:sz w:val="24"/>
                <w:szCs w:val="24"/>
              </w:rPr>
            </w:pP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b/>
                <w:sz w:val="24"/>
                <w:szCs w:val="24"/>
              </w:rPr>
              <w:t>First Thursday of month</w:t>
            </w:r>
            <w:r>
              <w:rPr>
                <w:sz w:val="24"/>
                <w:szCs w:val="24"/>
              </w:rPr>
              <w:t xml:space="preserve"> at Grace United Methodist, 5-6 pm, walk-in (first come, first serve)</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Legal Ministry</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2D63FC">
            <w:pPr>
              <w:pBdr>
                <w:top w:val="nil"/>
                <w:left w:val="nil"/>
                <w:bottom w:val="nil"/>
                <w:right w:val="nil"/>
                <w:between w:val="nil"/>
              </w:pBdr>
              <w:spacing w:after="0" w:line="240" w:lineRule="auto"/>
              <w:jc w:val="center"/>
              <w:rPr>
                <w:sz w:val="24"/>
                <w:szCs w:val="24"/>
              </w:rPr>
            </w:pP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b/>
                <w:sz w:val="24"/>
                <w:szCs w:val="24"/>
              </w:rPr>
              <w:t xml:space="preserve">Last Monday of month </w:t>
            </w:r>
            <w:r>
              <w:rPr>
                <w:sz w:val="24"/>
                <w:szCs w:val="24"/>
              </w:rPr>
              <w:t>at Presbyterian Church, 5-6 pm, walk-in (first come, first serve)</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Legal Ministry</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620-229-8282</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b/>
                <w:sz w:val="24"/>
                <w:szCs w:val="24"/>
              </w:rPr>
              <w:t>Last Thursday of the month,</w:t>
            </w:r>
            <w:r>
              <w:rPr>
                <w:sz w:val="24"/>
                <w:szCs w:val="24"/>
              </w:rPr>
              <w:t xml:space="preserve"> By appointment only, Eagle Nest, Inc., 112 E 9</w:t>
            </w:r>
            <w:r>
              <w:rPr>
                <w:sz w:val="24"/>
                <w:szCs w:val="24"/>
                <w:vertAlign w:val="superscript"/>
              </w:rPr>
              <w:t>th</w:t>
            </w:r>
            <w:r>
              <w:rPr>
                <w:sz w:val="24"/>
                <w:szCs w:val="24"/>
              </w:rPr>
              <w:t xml:space="preserve"> Ave, Winfield KS  67156, call 620-229-8282</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 xml:space="preserve">Kansas Department of Health and Environment </w:t>
            </w:r>
          </w:p>
          <w:p w:rsidR="002D63FC" w:rsidRDefault="009C1275">
            <w:pPr>
              <w:pBdr>
                <w:top w:val="nil"/>
                <w:left w:val="nil"/>
                <w:bottom w:val="nil"/>
                <w:right w:val="nil"/>
                <w:between w:val="nil"/>
              </w:pBdr>
              <w:spacing w:after="0" w:line="240" w:lineRule="auto"/>
              <w:rPr>
                <w:b/>
                <w:sz w:val="24"/>
                <w:szCs w:val="24"/>
              </w:rPr>
            </w:pPr>
            <w:r>
              <w:rPr>
                <w:b/>
                <w:sz w:val="24"/>
                <w:szCs w:val="24"/>
              </w:rPr>
              <w:t>Office of Vital Statistics</w:t>
            </w:r>
          </w:p>
          <w:p w:rsidR="002D63FC" w:rsidRDefault="009C1275">
            <w:pPr>
              <w:pBdr>
                <w:top w:val="nil"/>
                <w:left w:val="nil"/>
                <w:bottom w:val="nil"/>
                <w:right w:val="nil"/>
                <w:between w:val="nil"/>
              </w:pBdr>
              <w:spacing w:after="0" w:line="240" w:lineRule="auto"/>
              <w:rPr>
                <w:sz w:val="24"/>
                <w:szCs w:val="24"/>
              </w:rPr>
            </w:pPr>
            <w:r>
              <w:rPr>
                <w:sz w:val="24"/>
                <w:szCs w:val="24"/>
              </w:rPr>
              <w:t>900 SW Jackson</w:t>
            </w:r>
          </w:p>
          <w:p w:rsidR="002D63FC" w:rsidRDefault="009C1275">
            <w:pPr>
              <w:pBdr>
                <w:top w:val="nil"/>
                <w:left w:val="nil"/>
                <w:bottom w:val="nil"/>
                <w:right w:val="nil"/>
                <w:between w:val="nil"/>
              </w:pBdr>
              <w:spacing w:after="0" w:line="240" w:lineRule="auto"/>
              <w:rPr>
                <w:sz w:val="24"/>
                <w:szCs w:val="24"/>
              </w:rPr>
            </w:pPr>
            <w:r>
              <w:rPr>
                <w:sz w:val="24"/>
                <w:szCs w:val="24"/>
              </w:rPr>
              <w:t>1</w:t>
            </w:r>
            <w:r>
              <w:rPr>
                <w:sz w:val="24"/>
                <w:szCs w:val="24"/>
                <w:vertAlign w:val="superscript"/>
              </w:rPr>
              <w:t>st</w:t>
            </w:r>
            <w:r>
              <w:rPr>
                <w:sz w:val="24"/>
                <w:szCs w:val="24"/>
              </w:rPr>
              <w:t xml:space="preserve"> Floor, Room 151</w:t>
            </w:r>
          </w:p>
          <w:p w:rsidR="002D63FC" w:rsidRDefault="009C1275">
            <w:pPr>
              <w:pBdr>
                <w:top w:val="nil"/>
                <w:left w:val="nil"/>
                <w:bottom w:val="nil"/>
                <w:right w:val="nil"/>
                <w:between w:val="nil"/>
              </w:pBdr>
              <w:spacing w:after="0" w:line="240" w:lineRule="auto"/>
              <w:rPr>
                <w:b/>
                <w:sz w:val="24"/>
                <w:szCs w:val="24"/>
              </w:rPr>
            </w:pPr>
            <w:r>
              <w:rPr>
                <w:sz w:val="24"/>
                <w:szCs w:val="24"/>
              </w:rPr>
              <w:t>Topeka, KS  66612-1290</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785-286-1400</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http://www.kdheks.gov/vital/</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Replacement birth and death certificates.  Call for details and cost.</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24" w:name="_297spjtqvy5w" w:colFirst="0" w:colLast="0"/>
            <w:bookmarkEnd w:id="24"/>
            <w:r>
              <w:t>MEDICAL</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Médico</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American Cancer Society</w:t>
            </w:r>
          </w:p>
          <w:p w:rsidR="002D63FC" w:rsidRDefault="009C1275">
            <w:pPr>
              <w:pBdr>
                <w:top w:val="nil"/>
                <w:left w:val="nil"/>
                <w:bottom w:val="nil"/>
                <w:right w:val="nil"/>
                <w:between w:val="nil"/>
              </w:pBdr>
              <w:spacing w:after="0" w:line="240" w:lineRule="auto"/>
              <w:rPr>
                <w:sz w:val="24"/>
                <w:szCs w:val="24"/>
              </w:rPr>
            </w:pPr>
            <w:r>
              <w:rPr>
                <w:sz w:val="24"/>
                <w:szCs w:val="24"/>
              </w:rPr>
              <w:t>330 S Main Street, Suite 100</w:t>
            </w:r>
          </w:p>
          <w:p w:rsidR="002D63FC" w:rsidRDefault="009C1275">
            <w:pPr>
              <w:pBdr>
                <w:top w:val="nil"/>
                <w:left w:val="nil"/>
                <w:bottom w:val="nil"/>
                <w:right w:val="nil"/>
                <w:between w:val="nil"/>
              </w:pBdr>
              <w:spacing w:after="0" w:line="240" w:lineRule="auto"/>
              <w:rPr>
                <w:sz w:val="24"/>
                <w:szCs w:val="24"/>
              </w:rPr>
            </w:pPr>
            <w:r>
              <w:rPr>
                <w:sz w:val="24"/>
                <w:szCs w:val="24"/>
              </w:rPr>
              <w:t>Wichita, KS  67202</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800-227-2345</w:t>
            </w:r>
          </w:p>
          <w:p w:rsidR="002D63FC" w:rsidRDefault="009C1275">
            <w:pPr>
              <w:pBdr>
                <w:top w:val="nil"/>
                <w:left w:val="nil"/>
                <w:bottom w:val="nil"/>
                <w:right w:val="nil"/>
                <w:between w:val="nil"/>
              </w:pBdr>
              <w:spacing w:after="0" w:line="240" w:lineRule="auto"/>
              <w:jc w:val="center"/>
              <w:rPr>
                <w:sz w:val="24"/>
                <w:szCs w:val="24"/>
              </w:rPr>
            </w:pPr>
            <w:r>
              <w:rPr>
                <w:sz w:val="24"/>
                <w:szCs w:val="24"/>
              </w:rPr>
              <w:t>(24 hours a day, 7 days a week)</w:t>
            </w:r>
          </w:p>
        </w:tc>
        <w:tc>
          <w:tcPr>
            <w:tcW w:w="3195" w:type="dxa"/>
          </w:tcPr>
          <w:p w:rsidR="002D63FC" w:rsidRDefault="005F6780">
            <w:pPr>
              <w:pBdr>
                <w:top w:val="nil"/>
                <w:left w:val="nil"/>
                <w:bottom w:val="nil"/>
                <w:right w:val="nil"/>
                <w:between w:val="nil"/>
              </w:pBdr>
              <w:spacing w:after="0" w:line="240" w:lineRule="auto"/>
              <w:rPr>
                <w:rFonts w:ascii="Arial" w:eastAsia="Arial" w:hAnsi="Arial" w:cs="Arial"/>
                <w:color w:val="006621"/>
                <w:sz w:val="21"/>
                <w:szCs w:val="21"/>
                <w:highlight w:val="white"/>
              </w:rPr>
            </w:pPr>
            <w:hyperlink r:id="rId79">
              <w:r w:rsidR="009C1275">
                <w:rPr>
                  <w:rFonts w:ascii="Arial" w:eastAsia="Arial" w:hAnsi="Arial" w:cs="Arial"/>
                  <w:color w:val="1155CC"/>
                  <w:sz w:val="21"/>
                  <w:szCs w:val="21"/>
                  <w:highlight w:val="white"/>
                  <w:u w:val="single"/>
                </w:rPr>
                <w:t>www.</w:t>
              </w:r>
            </w:hyperlink>
            <w:hyperlink r:id="rId80">
              <w:r w:rsidR="009C1275">
                <w:rPr>
                  <w:rFonts w:ascii="Arial" w:eastAsia="Arial" w:hAnsi="Arial" w:cs="Arial"/>
                  <w:b/>
                  <w:color w:val="1155CC"/>
                  <w:sz w:val="21"/>
                  <w:szCs w:val="21"/>
                  <w:u w:val="single"/>
                </w:rPr>
                <w:t>cancer</w:t>
              </w:r>
            </w:hyperlink>
            <w:hyperlink r:id="rId81">
              <w:r w:rsidR="009C1275">
                <w:rPr>
                  <w:rFonts w:ascii="Arial" w:eastAsia="Arial" w:hAnsi="Arial" w:cs="Arial"/>
                  <w:color w:val="1155CC"/>
                  <w:sz w:val="21"/>
                  <w:szCs w:val="21"/>
                  <w:highlight w:val="white"/>
                  <w:u w:val="single"/>
                </w:rPr>
                <w:t>.org/</w:t>
              </w:r>
            </w:hyperlink>
          </w:p>
          <w:p w:rsidR="002D63FC" w:rsidRDefault="002D63FC">
            <w:pPr>
              <w:pBdr>
                <w:top w:val="nil"/>
                <w:left w:val="nil"/>
                <w:bottom w:val="nil"/>
                <w:right w:val="nil"/>
                <w:between w:val="nil"/>
              </w:pBdr>
              <w:spacing w:after="0" w:line="240" w:lineRule="auto"/>
              <w:rPr>
                <w:rFonts w:ascii="Arial" w:eastAsia="Arial" w:hAnsi="Arial" w:cs="Arial"/>
                <w:color w:val="006621"/>
                <w:sz w:val="21"/>
                <w:szCs w:val="21"/>
                <w:highlight w:val="white"/>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Day-to-Day help, emotional support, advocacy, research, and volunteer opportunities.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color w:val="212121"/>
                <w:sz w:val="24"/>
                <w:szCs w:val="24"/>
                <w:highlight w:val="white"/>
              </w:rPr>
              <w:t>Community Health Center in Cowley County, Inc</w:t>
            </w:r>
          </w:p>
          <w:p w:rsidR="002D63FC" w:rsidRDefault="009C1275">
            <w:pPr>
              <w:pBdr>
                <w:top w:val="nil"/>
                <w:left w:val="nil"/>
                <w:bottom w:val="nil"/>
                <w:right w:val="nil"/>
                <w:between w:val="nil"/>
              </w:pBdr>
              <w:spacing w:after="0" w:line="240" w:lineRule="auto"/>
              <w:rPr>
                <w:sz w:val="24"/>
                <w:szCs w:val="24"/>
              </w:rPr>
            </w:pPr>
            <w:r>
              <w:rPr>
                <w:sz w:val="24"/>
                <w:szCs w:val="24"/>
              </w:rPr>
              <w:t>221 W 8th</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620 - 221-3350</w:t>
            </w:r>
          </w:p>
        </w:tc>
        <w:tc>
          <w:tcPr>
            <w:tcW w:w="3195" w:type="dxa"/>
          </w:tcPr>
          <w:p w:rsidR="002D63FC" w:rsidRDefault="005F6780">
            <w:pPr>
              <w:pBdr>
                <w:top w:val="nil"/>
                <w:left w:val="nil"/>
                <w:bottom w:val="nil"/>
                <w:right w:val="nil"/>
                <w:between w:val="nil"/>
              </w:pBdr>
              <w:spacing w:after="0" w:line="240" w:lineRule="auto"/>
              <w:rPr>
                <w:sz w:val="24"/>
                <w:szCs w:val="24"/>
              </w:rPr>
            </w:pPr>
            <w:hyperlink r:id="rId82">
              <w:r w:rsidR="009C1275">
                <w:rPr>
                  <w:color w:val="1155CC"/>
                  <w:sz w:val="24"/>
                  <w:szCs w:val="24"/>
                  <w:u w:val="single"/>
                </w:rPr>
                <w:t>www.cowleyhealthcenter.org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color w:val="222222"/>
                <w:sz w:val="24"/>
                <w:szCs w:val="24"/>
                <w:highlight w:val="white"/>
              </w:rPr>
              <w:t>Federally Qualified Health Center providing affordable preventative and primary medical healthcare. Income based sliding fee schedule available.</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City - Cowley County Health Department (Arkansas City)</w:t>
            </w:r>
          </w:p>
          <w:p w:rsidR="002D63FC" w:rsidRDefault="009C1275">
            <w:pPr>
              <w:pBdr>
                <w:top w:val="nil"/>
                <w:left w:val="nil"/>
                <w:bottom w:val="nil"/>
                <w:right w:val="nil"/>
                <w:between w:val="nil"/>
              </w:pBdr>
              <w:spacing w:after="0" w:line="240" w:lineRule="auto"/>
              <w:rPr>
                <w:sz w:val="24"/>
                <w:szCs w:val="24"/>
              </w:rPr>
            </w:pPr>
            <w:r>
              <w:rPr>
                <w:sz w:val="24"/>
                <w:szCs w:val="24"/>
              </w:rPr>
              <w:t>115 E Radio Lane</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620-442-3260</w:t>
            </w:r>
          </w:p>
        </w:tc>
        <w:tc>
          <w:tcPr>
            <w:tcW w:w="3195" w:type="dxa"/>
          </w:tcPr>
          <w:p w:rsidR="002D63FC" w:rsidRDefault="005F6780">
            <w:pPr>
              <w:pBdr>
                <w:top w:val="nil"/>
                <w:left w:val="nil"/>
                <w:bottom w:val="nil"/>
                <w:right w:val="nil"/>
                <w:between w:val="nil"/>
              </w:pBdr>
              <w:spacing w:after="0" w:line="240" w:lineRule="auto"/>
              <w:rPr>
                <w:sz w:val="24"/>
                <w:szCs w:val="24"/>
              </w:rPr>
            </w:pPr>
            <w:hyperlink r:id="rId83">
              <w:r w:rsidR="009C1275">
                <w:rPr>
                  <w:color w:val="1155CC"/>
                  <w:sz w:val="24"/>
                  <w:szCs w:val="24"/>
                  <w:u w:val="single"/>
                </w:rPr>
                <w:t>http://www.cowleycounty.org/health</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Immunizations; Health Assessments; Early Detection Program; WIC; vision Program; AIDS testing.  Other services available.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City - Cowley County Health Department (Winfield)</w:t>
            </w:r>
          </w:p>
          <w:p w:rsidR="002D63FC" w:rsidRDefault="009C1275">
            <w:pPr>
              <w:pBdr>
                <w:top w:val="nil"/>
                <w:left w:val="nil"/>
                <w:bottom w:val="nil"/>
                <w:right w:val="nil"/>
                <w:between w:val="nil"/>
              </w:pBdr>
              <w:spacing w:after="0" w:line="240" w:lineRule="auto"/>
              <w:rPr>
                <w:sz w:val="24"/>
                <w:szCs w:val="24"/>
              </w:rPr>
            </w:pPr>
            <w:r>
              <w:rPr>
                <w:sz w:val="24"/>
                <w:szCs w:val="24"/>
              </w:rPr>
              <w:t>320  East 9</w:t>
            </w:r>
            <w:r>
              <w:rPr>
                <w:sz w:val="24"/>
                <w:szCs w:val="24"/>
                <w:vertAlign w:val="superscript"/>
              </w:rPr>
              <w:t xml:space="preserve">th, </w:t>
            </w:r>
          </w:p>
          <w:p w:rsidR="002D63FC" w:rsidRDefault="009C1275">
            <w:pPr>
              <w:pBdr>
                <w:top w:val="nil"/>
                <w:left w:val="nil"/>
                <w:bottom w:val="nil"/>
                <w:right w:val="nil"/>
                <w:between w:val="nil"/>
              </w:pBdr>
              <w:spacing w:after="0" w:line="240" w:lineRule="auto"/>
              <w:rPr>
                <w:sz w:val="24"/>
                <w:szCs w:val="24"/>
              </w:rPr>
            </w:pPr>
            <w:r>
              <w:rPr>
                <w:sz w:val="24"/>
                <w:szCs w:val="24"/>
              </w:rPr>
              <w:t>Suite B</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620-221-1430</w:t>
            </w:r>
          </w:p>
        </w:tc>
        <w:tc>
          <w:tcPr>
            <w:tcW w:w="3195" w:type="dxa"/>
          </w:tcPr>
          <w:p w:rsidR="002D63FC" w:rsidRDefault="005F6780">
            <w:pPr>
              <w:pBdr>
                <w:top w:val="nil"/>
                <w:left w:val="nil"/>
                <w:bottom w:val="nil"/>
                <w:right w:val="nil"/>
                <w:between w:val="nil"/>
              </w:pBdr>
              <w:spacing w:after="0" w:line="240" w:lineRule="auto"/>
              <w:rPr>
                <w:sz w:val="24"/>
                <w:szCs w:val="24"/>
              </w:rPr>
            </w:pPr>
            <w:hyperlink r:id="rId84">
              <w:r w:rsidR="009C1275">
                <w:rPr>
                  <w:color w:val="1155CC"/>
                  <w:sz w:val="24"/>
                  <w:szCs w:val="24"/>
                  <w:u w:val="single"/>
                </w:rPr>
                <w:t>http://www.cowleycounty.org/health</w:t>
              </w:r>
            </w:hyperlink>
          </w:p>
          <w:p w:rsidR="002D63FC" w:rsidRDefault="002D63FC">
            <w:pPr>
              <w:pBdr>
                <w:top w:val="nil"/>
                <w:left w:val="nil"/>
                <w:bottom w:val="nil"/>
                <w:right w:val="nil"/>
                <w:between w:val="nil"/>
              </w:pBdr>
              <w:spacing w:after="0" w:line="240" w:lineRule="auto"/>
              <w:rPr>
                <w:sz w:val="24"/>
                <w:szCs w:val="24"/>
              </w:rPr>
            </w:pPr>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Immunizations; Health Assessments; Early Detection Program; WIC; vision Program; AIDS testing.  Other services available.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Thrive Pediatric Services</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316-522-0608</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www.ehhi.com</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Private duty nursing for medically fragile children on State of Kansas waiver program. Skilled nursing visits for private insurance only.</w:t>
            </w:r>
          </w:p>
        </w:tc>
      </w:tr>
      <w:tr w:rsidR="002D63FC">
        <w:tc>
          <w:tcPr>
            <w:tcW w:w="3274" w:type="dxa"/>
          </w:tcPr>
          <w:p w:rsidR="002D63FC" w:rsidRDefault="009C1275">
            <w:pPr>
              <w:pBdr>
                <w:top w:val="nil"/>
                <w:left w:val="nil"/>
                <w:bottom w:val="nil"/>
                <w:right w:val="nil"/>
                <w:between w:val="nil"/>
              </w:pBdr>
              <w:spacing w:after="0" w:line="240" w:lineRule="auto"/>
              <w:rPr>
                <w:b/>
              </w:rPr>
            </w:pPr>
            <w:r>
              <w:rPr>
                <w:b/>
              </w:rPr>
              <w:t>Golden Plains Pharmacy</w:t>
            </w:r>
          </w:p>
          <w:p w:rsidR="002D63FC" w:rsidRDefault="009C1275">
            <w:pPr>
              <w:pBdr>
                <w:top w:val="nil"/>
                <w:left w:val="nil"/>
                <w:bottom w:val="nil"/>
                <w:right w:val="nil"/>
                <w:between w:val="nil"/>
              </w:pBdr>
              <w:spacing w:after="0" w:line="240" w:lineRule="auto"/>
            </w:pPr>
            <w:r>
              <w:t>511 State St</w:t>
            </w:r>
          </w:p>
          <w:p w:rsidR="002D63FC" w:rsidRDefault="009C1275">
            <w:pPr>
              <w:pBdr>
                <w:top w:val="nil"/>
                <w:left w:val="nil"/>
                <w:bottom w:val="nil"/>
                <w:right w:val="nil"/>
                <w:between w:val="nil"/>
              </w:pBdr>
              <w:spacing w:after="0" w:line="240" w:lineRule="auto"/>
            </w:pPr>
            <w:r>
              <w:t>Augusta KS  67010</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316-775-5210</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color w:val="212121"/>
                <w:highlight w:val="white"/>
              </w:rPr>
            </w:pPr>
            <w:r>
              <w:rPr>
                <w:color w:val="212121"/>
                <w:highlight w:val="white"/>
              </w:rPr>
              <w:t>Personalized medication packaging</w:t>
            </w:r>
          </w:p>
        </w:tc>
      </w:tr>
      <w:tr w:rsidR="002D63FC">
        <w:tc>
          <w:tcPr>
            <w:tcW w:w="3274" w:type="dxa"/>
          </w:tcPr>
          <w:p w:rsidR="002D63FC" w:rsidRDefault="009C1275">
            <w:pPr>
              <w:pBdr>
                <w:top w:val="nil"/>
                <w:left w:val="nil"/>
                <w:bottom w:val="nil"/>
                <w:right w:val="nil"/>
                <w:between w:val="nil"/>
              </w:pBdr>
              <w:spacing w:after="0" w:line="240" w:lineRule="auto"/>
              <w:rPr>
                <w:b/>
              </w:rPr>
            </w:pPr>
            <w:r>
              <w:rPr>
                <w:b/>
              </w:rPr>
              <w:t>HealthCore Clinic</w:t>
            </w:r>
          </w:p>
          <w:p w:rsidR="002D63FC" w:rsidRDefault="009C1275">
            <w:pPr>
              <w:pBdr>
                <w:top w:val="nil"/>
                <w:left w:val="nil"/>
                <w:bottom w:val="nil"/>
                <w:right w:val="nil"/>
                <w:between w:val="nil"/>
              </w:pBdr>
              <w:spacing w:after="0" w:line="240" w:lineRule="auto"/>
            </w:pPr>
            <w:r>
              <w:t>2707 E 21st Street</w:t>
            </w:r>
          </w:p>
          <w:p w:rsidR="002D63FC" w:rsidRDefault="009C1275">
            <w:pPr>
              <w:pBdr>
                <w:top w:val="nil"/>
                <w:left w:val="nil"/>
                <w:bottom w:val="nil"/>
                <w:right w:val="nil"/>
                <w:between w:val="nil"/>
              </w:pBdr>
              <w:spacing w:after="0" w:line="240" w:lineRule="auto"/>
            </w:pPr>
            <w:r>
              <w:t>Wichita KS 67214</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 691-0249</w:t>
            </w:r>
          </w:p>
        </w:tc>
        <w:tc>
          <w:tcPr>
            <w:tcW w:w="3195" w:type="dxa"/>
          </w:tcPr>
          <w:p w:rsidR="002D63FC" w:rsidRDefault="005F6780">
            <w:pPr>
              <w:pBdr>
                <w:top w:val="nil"/>
                <w:left w:val="nil"/>
                <w:bottom w:val="nil"/>
                <w:right w:val="nil"/>
                <w:between w:val="nil"/>
              </w:pBdr>
              <w:spacing w:after="0" w:line="240" w:lineRule="auto"/>
              <w:rPr>
                <w:sz w:val="24"/>
                <w:szCs w:val="24"/>
              </w:rPr>
            </w:pPr>
            <w:hyperlink r:id="rId85">
              <w:r w:rsidR="009C1275">
                <w:rPr>
                  <w:color w:val="1155CC"/>
                  <w:sz w:val="24"/>
                  <w:szCs w:val="24"/>
                  <w:u w:val="single"/>
                </w:rPr>
                <w:t>http://www.healthcoreclinic.org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pPr>
            <w:r>
              <w:rPr>
                <w:color w:val="212121"/>
                <w:highlight w:val="white"/>
              </w:rPr>
              <w:t>Federally Qualified Health Center in Wichita that provides primary care, mental health (include anger management classes) and substance abuse counseling.  We accept private insurance, all three Medicaid MCO plans and Medicare as well as provide a sliding fee scale based on income and the number of household members for those without insurance.  Our medical visits (primary care includes prenatal, pediatric, chronic disease management) include lab costs which make our appointments affordable for community members.  We now have two Spanish Speaking Mental Health Counselors.  We are open Monday-Saturday and take Walk-ins.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Hunter Health Clinic</w:t>
            </w:r>
          </w:p>
          <w:p w:rsidR="002D63FC" w:rsidRDefault="009C1275">
            <w:pPr>
              <w:pBdr>
                <w:top w:val="nil"/>
                <w:left w:val="nil"/>
                <w:bottom w:val="nil"/>
                <w:right w:val="nil"/>
                <w:between w:val="nil"/>
              </w:pBdr>
              <w:spacing w:after="0" w:line="240" w:lineRule="auto"/>
              <w:rPr>
                <w:sz w:val="24"/>
                <w:szCs w:val="24"/>
              </w:rPr>
            </w:pPr>
            <w:r>
              <w:rPr>
                <w:sz w:val="24"/>
                <w:szCs w:val="24"/>
              </w:rPr>
              <w:t>2318 East Central</w:t>
            </w:r>
          </w:p>
          <w:p w:rsidR="002D63FC" w:rsidRDefault="009C1275">
            <w:pPr>
              <w:pBdr>
                <w:top w:val="nil"/>
                <w:left w:val="nil"/>
                <w:bottom w:val="nil"/>
                <w:right w:val="nil"/>
                <w:between w:val="nil"/>
              </w:pBdr>
              <w:spacing w:after="0" w:line="240" w:lineRule="auto"/>
              <w:rPr>
                <w:sz w:val="24"/>
                <w:szCs w:val="24"/>
              </w:rPr>
            </w:pPr>
            <w:r>
              <w:rPr>
                <w:sz w:val="24"/>
                <w:szCs w:val="24"/>
              </w:rPr>
              <w:t>Wichita, KS  67214</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316-262-2415</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http://hunterhealthclinic.org</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Direct primary health care which provides medical and dental services.  Accepts medical card.  Call for more information and to schedule appointments.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MEDICAID</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1-800-792-4884</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Inquiries on Medicaid.  Call for information and application.  Eligibility requirements.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MEDICARE</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1-800-633-4227</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Assists with medical care, prescriptions and other services.  Call for information.  Must be elderly or disabled.</w:t>
            </w:r>
          </w:p>
        </w:tc>
      </w:tr>
      <w:tr w:rsidR="002D63FC">
        <w:tc>
          <w:tcPr>
            <w:tcW w:w="3274" w:type="dxa"/>
          </w:tcPr>
          <w:p w:rsidR="002D63FC" w:rsidRDefault="009C1275">
            <w:pPr>
              <w:pBdr>
                <w:top w:val="nil"/>
                <w:left w:val="nil"/>
                <w:bottom w:val="nil"/>
                <w:right w:val="nil"/>
                <w:between w:val="nil"/>
              </w:pBdr>
              <w:spacing w:after="0" w:line="240" w:lineRule="auto"/>
              <w:rPr>
                <w:sz w:val="24"/>
                <w:szCs w:val="24"/>
              </w:rPr>
            </w:pPr>
            <w:r>
              <w:rPr>
                <w:b/>
                <w:sz w:val="24"/>
                <w:szCs w:val="24"/>
              </w:rPr>
              <w:t>SHICK – Senior Health Insurance Counseling for Kansas</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1-800-860-5260</w:t>
            </w:r>
          </w:p>
          <w:p w:rsidR="002D63FC" w:rsidRDefault="009C1275">
            <w:pPr>
              <w:pBdr>
                <w:top w:val="nil"/>
                <w:left w:val="nil"/>
                <w:bottom w:val="nil"/>
                <w:right w:val="nil"/>
                <w:between w:val="nil"/>
              </w:pBdr>
              <w:spacing w:after="0" w:line="240" w:lineRule="auto"/>
              <w:jc w:val="center"/>
              <w:rPr>
                <w:sz w:val="24"/>
                <w:szCs w:val="24"/>
              </w:rPr>
            </w:pPr>
            <w:r>
              <w:rPr>
                <w:sz w:val="24"/>
                <w:szCs w:val="24"/>
              </w:rPr>
              <w:t>Fax</w:t>
            </w:r>
          </w:p>
          <w:p w:rsidR="002D63FC" w:rsidRDefault="009C1275">
            <w:pPr>
              <w:pBdr>
                <w:top w:val="nil"/>
                <w:left w:val="nil"/>
                <w:bottom w:val="nil"/>
                <w:right w:val="nil"/>
                <w:between w:val="nil"/>
              </w:pBdr>
              <w:spacing w:after="0" w:line="240" w:lineRule="auto"/>
              <w:jc w:val="center"/>
              <w:rPr>
                <w:sz w:val="24"/>
                <w:szCs w:val="24"/>
              </w:rPr>
            </w:pPr>
            <w:r>
              <w:rPr>
                <w:sz w:val="24"/>
                <w:szCs w:val="24"/>
              </w:rPr>
              <w:t>316-337-6731</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http://www.kdads.ks.gov/commissions/commission-on-aging/medicare-programs/shick</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Free and confidential:  Counseling on Employment; Medicare information; Disability and Medicare information; Supplemental Rate Comparisons via the Kansas Insurance Department website; Help with the Prescription Drug Program</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Windsor Place At-Home Care</w:t>
            </w:r>
          </w:p>
          <w:p w:rsidR="002D63FC" w:rsidRDefault="009C1275">
            <w:pPr>
              <w:pBdr>
                <w:top w:val="nil"/>
                <w:left w:val="nil"/>
                <w:bottom w:val="nil"/>
                <w:right w:val="nil"/>
                <w:between w:val="nil"/>
              </w:pBdr>
              <w:spacing w:after="0" w:line="240" w:lineRule="auto"/>
              <w:rPr>
                <w:sz w:val="24"/>
                <w:szCs w:val="24"/>
                <w:highlight w:val="white"/>
              </w:rPr>
            </w:pPr>
            <w:r>
              <w:rPr>
                <w:sz w:val="24"/>
                <w:szCs w:val="24"/>
                <w:highlight w:val="white"/>
              </w:rPr>
              <w:t>215 W. 9</w:t>
            </w:r>
            <w:r>
              <w:rPr>
                <w:sz w:val="24"/>
                <w:szCs w:val="24"/>
                <w:highlight w:val="white"/>
                <w:vertAlign w:val="superscript"/>
              </w:rPr>
              <w:t>th</w:t>
            </w:r>
            <w:r>
              <w:rPr>
                <w:sz w:val="24"/>
                <w:szCs w:val="24"/>
                <w:highlight w:val="white"/>
              </w:rPr>
              <w:t xml:space="preserve"> Street</w:t>
            </w:r>
          </w:p>
          <w:p w:rsidR="002D63FC" w:rsidRDefault="009C1275">
            <w:pPr>
              <w:pBdr>
                <w:top w:val="nil"/>
                <w:left w:val="nil"/>
                <w:bottom w:val="nil"/>
                <w:right w:val="nil"/>
                <w:between w:val="nil"/>
              </w:pBdr>
              <w:spacing w:after="0" w:line="240" w:lineRule="auto"/>
              <w:rPr>
                <w:b/>
                <w:sz w:val="24"/>
                <w:szCs w:val="24"/>
              </w:rPr>
            </w:pPr>
            <w:r>
              <w:rPr>
                <w:sz w:val="24"/>
                <w:szCs w:val="24"/>
                <w:highlight w:val="white"/>
              </w:rPr>
              <w:t>Winfield, Kansas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620-221-4440</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www.windsorplace.net</w:t>
            </w:r>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highlight w:val="white"/>
              </w:rPr>
            </w:pPr>
            <w:r>
              <w:rPr>
                <w:sz w:val="24"/>
                <w:szCs w:val="24"/>
                <w:highlight w:val="white"/>
              </w:rPr>
              <w:t>We provide HCBS FE / PD / TBI and FMS Services State Wide as well as SCA Services through the ADRC in Arkansas City.</w:t>
            </w:r>
          </w:p>
          <w:p w:rsidR="002D63FC" w:rsidRDefault="002D63FC">
            <w:pPr>
              <w:pBdr>
                <w:top w:val="nil"/>
                <w:left w:val="nil"/>
                <w:bottom w:val="nil"/>
                <w:right w:val="nil"/>
                <w:between w:val="nil"/>
              </w:pBdr>
              <w:spacing w:after="0" w:line="240" w:lineRule="auto"/>
              <w:rPr>
                <w:sz w:val="24"/>
                <w:szCs w:val="24"/>
              </w:rPr>
            </w:pP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25" w:name="_a6qarex7l0t2" w:colFirst="0" w:colLast="0"/>
            <w:bookmarkEnd w:id="25"/>
            <w:r>
              <w:t>SAFETY</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sz w:val="24"/>
                <w:szCs w:val="24"/>
                <w:highlight w:val="white"/>
              </w:rPr>
              <w:t>Seguridad</w:t>
            </w:r>
          </w:p>
        </w:tc>
      </w:tr>
      <w:tr w:rsidR="002D63FC">
        <w:trPr>
          <w:trHeight w:val="320"/>
        </w:trPr>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 xml:space="preserve">Cowley County Safe Kids Coalition </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 221-1430</w:t>
            </w:r>
          </w:p>
        </w:tc>
        <w:tc>
          <w:tcPr>
            <w:tcW w:w="3195" w:type="dxa"/>
          </w:tcPr>
          <w:p w:rsidR="002D63FC" w:rsidRDefault="005F6780">
            <w:pPr>
              <w:pBdr>
                <w:top w:val="nil"/>
                <w:left w:val="nil"/>
                <w:bottom w:val="nil"/>
                <w:right w:val="nil"/>
                <w:between w:val="nil"/>
              </w:pBdr>
              <w:spacing w:after="0" w:line="240" w:lineRule="auto"/>
              <w:rPr>
                <w:rFonts w:ascii="Arial" w:eastAsia="Arial" w:hAnsi="Arial" w:cs="Arial"/>
                <w:color w:val="141823"/>
                <w:sz w:val="21"/>
                <w:szCs w:val="21"/>
                <w:highlight w:val="white"/>
              </w:rPr>
            </w:pPr>
            <w:hyperlink r:id="rId86">
              <w:r w:rsidR="009C1275">
                <w:rPr>
                  <w:rFonts w:ascii="Arial" w:eastAsia="Arial" w:hAnsi="Arial" w:cs="Arial"/>
                  <w:color w:val="1155CC"/>
                  <w:sz w:val="21"/>
                  <w:szCs w:val="21"/>
                  <w:highlight w:val="white"/>
                  <w:u w:val="single"/>
                </w:rPr>
                <w:t>https://www.facebook.com/Safe-Kids-Cowley-County-804439159589717/?fref=ts</w:t>
              </w:r>
            </w:hyperlink>
          </w:p>
          <w:p w:rsidR="002D63FC" w:rsidRDefault="002D63FC">
            <w:pPr>
              <w:pBdr>
                <w:top w:val="nil"/>
                <w:left w:val="nil"/>
                <w:bottom w:val="nil"/>
                <w:right w:val="nil"/>
                <w:between w:val="nil"/>
              </w:pBdr>
              <w:spacing w:after="0" w:line="240" w:lineRule="auto"/>
              <w:rPr>
                <w:rFonts w:ascii="Arial" w:eastAsia="Arial" w:hAnsi="Arial" w:cs="Arial"/>
                <w:color w:val="141823"/>
                <w:sz w:val="21"/>
                <w:szCs w:val="21"/>
                <w:highlight w:val="white"/>
              </w:rPr>
            </w:pPr>
          </w:p>
          <w:p w:rsidR="002D63FC" w:rsidRDefault="002D63FC">
            <w:pPr>
              <w:pBdr>
                <w:top w:val="nil"/>
                <w:left w:val="nil"/>
                <w:bottom w:val="nil"/>
                <w:right w:val="nil"/>
                <w:between w:val="nil"/>
              </w:pBdr>
              <w:spacing w:after="0" w:line="240" w:lineRule="auto"/>
              <w:rPr>
                <w:rFonts w:ascii="Arial" w:eastAsia="Arial" w:hAnsi="Arial" w:cs="Arial"/>
                <w:color w:val="141823"/>
                <w:sz w:val="21"/>
                <w:szCs w:val="21"/>
                <w:highlight w:val="white"/>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Coalition meets bi-monthly to support safety events.  Past projects include bicycle helmet distribution, car seat safety checks, smoke detector distribution.</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26" w:name="_j27hy57oe3al" w:colFirst="0" w:colLast="0"/>
            <w:bookmarkEnd w:id="26"/>
            <w:r>
              <w:t>SENIOR SERVICES</w:t>
            </w:r>
          </w:p>
          <w:p w:rsidR="002D63FC" w:rsidRDefault="009C1275">
            <w:pPr>
              <w:pBdr>
                <w:top w:val="nil"/>
                <w:left w:val="nil"/>
                <w:bottom w:val="nil"/>
                <w:right w:val="nil"/>
                <w:between w:val="nil"/>
              </w:pBdr>
              <w:spacing w:after="0" w:line="240" w:lineRule="auto"/>
              <w:jc w:val="center"/>
              <w:rPr>
                <w:b/>
                <w:i/>
                <w:sz w:val="24"/>
                <w:szCs w:val="24"/>
              </w:rPr>
            </w:pPr>
            <w:r>
              <w:rPr>
                <w:rFonts w:ascii="Times New Roman" w:eastAsia="Times New Roman" w:hAnsi="Times New Roman" w:cs="Times New Roman"/>
                <w:b/>
                <w:i/>
                <w:color w:val="212121"/>
                <w:sz w:val="24"/>
                <w:szCs w:val="24"/>
                <w:highlight w:val="white"/>
              </w:rPr>
              <w:t>Servicios mayores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Arkansas City Senior Center</w:t>
            </w:r>
          </w:p>
          <w:p w:rsidR="002D63FC" w:rsidRDefault="009C1275">
            <w:pPr>
              <w:pBdr>
                <w:top w:val="nil"/>
                <w:left w:val="nil"/>
                <w:bottom w:val="nil"/>
                <w:right w:val="nil"/>
                <w:between w:val="nil"/>
              </w:pBdr>
              <w:spacing w:after="0" w:line="240" w:lineRule="auto"/>
              <w:rPr>
                <w:sz w:val="24"/>
                <w:szCs w:val="24"/>
              </w:rPr>
            </w:pPr>
            <w:r>
              <w:rPr>
                <w:sz w:val="24"/>
                <w:szCs w:val="24"/>
              </w:rPr>
              <w:t>320 South A Street</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620-441-4419</w:t>
            </w:r>
          </w:p>
        </w:tc>
        <w:tc>
          <w:tcPr>
            <w:tcW w:w="3195" w:type="dxa"/>
          </w:tcPr>
          <w:p w:rsidR="002D63FC" w:rsidRDefault="005F6780">
            <w:pPr>
              <w:pBdr>
                <w:top w:val="nil"/>
                <w:left w:val="nil"/>
                <w:bottom w:val="nil"/>
                <w:right w:val="nil"/>
                <w:between w:val="nil"/>
              </w:pBdr>
              <w:spacing w:after="0" w:line="240" w:lineRule="auto"/>
              <w:rPr>
                <w:sz w:val="24"/>
                <w:szCs w:val="24"/>
              </w:rPr>
            </w:pPr>
            <w:hyperlink r:id="rId87">
              <w:r w:rsidR="009C1275">
                <w:rPr>
                  <w:color w:val="1155CC"/>
                  <w:sz w:val="24"/>
                  <w:szCs w:val="24"/>
                  <w:u w:val="single"/>
                </w:rPr>
                <w:t>http://www.arkcity.org/Directory.aspx?did=74</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Fellowship, games, monthly dinners.  Monthly dances and entertainment.</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Cowley County Council on Aging Information and Referral</w:t>
            </w:r>
          </w:p>
          <w:p w:rsidR="002D63FC" w:rsidRDefault="009C1275">
            <w:pPr>
              <w:pBdr>
                <w:top w:val="nil"/>
                <w:left w:val="nil"/>
                <w:bottom w:val="nil"/>
                <w:right w:val="nil"/>
                <w:between w:val="nil"/>
              </w:pBdr>
              <w:spacing w:after="0" w:line="240" w:lineRule="auto"/>
              <w:rPr>
                <w:sz w:val="24"/>
                <w:szCs w:val="24"/>
              </w:rPr>
            </w:pPr>
            <w:r>
              <w:rPr>
                <w:sz w:val="24"/>
                <w:szCs w:val="24"/>
              </w:rPr>
              <w:t>700 S Gary, Suite C</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rFonts w:ascii="Verdana" w:eastAsia="Verdana" w:hAnsi="Verdana" w:cs="Verdana"/>
                <w:sz w:val="23"/>
                <w:szCs w:val="23"/>
                <w:highlight w:val="white"/>
              </w:rPr>
            </w:pPr>
            <w:r>
              <w:rPr>
                <w:rFonts w:ascii="Verdana" w:eastAsia="Verdana" w:hAnsi="Verdana" w:cs="Verdana"/>
                <w:sz w:val="23"/>
                <w:szCs w:val="23"/>
                <w:highlight w:val="white"/>
              </w:rPr>
              <w:t>Arkansas City Tele: 877-491-3984</w:t>
            </w:r>
          </w:p>
          <w:p w:rsidR="002D63FC" w:rsidRDefault="009C1275">
            <w:pPr>
              <w:pBdr>
                <w:top w:val="nil"/>
                <w:left w:val="nil"/>
                <w:bottom w:val="nil"/>
                <w:right w:val="nil"/>
                <w:between w:val="nil"/>
              </w:pBdr>
              <w:spacing w:after="0" w:line="240" w:lineRule="auto"/>
              <w:jc w:val="center"/>
              <w:rPr>
                <w:sz w:val="24"/>
                <w:szCs w:val="24"/>
              </w:rPr>
            </w:pPr>
            <w:r>
              <w:rPr>
                <w:rFonts w:ascii="Verdana" w:eastAsia="Verdana" w:hAnsi="Verdana" w:cs="Verdana"/>
                <w:sz w:val="23"/>
                <w:szCs w:val="23"/>
                <w:highlight w:val="white"/>
              </w:rPr>
              <w:t>Winfield Tele: 620-221-7020</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http://www.sckaaa.org/cl.htm</w:t>
            </w: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Provide information and referral, advocacy and outreach services to individuals 60 years of age and older.  Many other services.  Call for information.  Also available:  Cowley County Resource Directory for Older Adults.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Cowley County Senior Center</w:t>
            </w:r>
          </w:p>
          <w:p w:rsidR="002D63FC" w:rsidRDefault="009C1275">
            <w:pPr>
              <w:pBdr>
                <w:top w:val="nil"/>
                <w:left w:val="nil"/>
                <w:bottom w:val="nil"/>
                <w:right w:val="nil"/>
                <w:between w:val="nil"/>
              </w:pBdr>
              <w:spacing w:after="0" w:line="240" w:lineRule="auto"/>
              <w:rPr>
                <w:sz w:val="24"/>
                <w:szCs w:val="24"/>
              </w:rPr>
            </w:pPr>
            <w:r>
              <w:rPr>
                <w:sz w:val="24"/>
                <w:szCs w:val="24"/>
              </w:rPr>
              <w:t>700 Gary, Room B</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620-221-2451</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Meals on Wheels, low or reduced cost meals delivered to homebound.  Various day and night activities; VITA tax site for all low income.  Cards, quilting, painting, club meetings and dances.  Space available for rent for various activities. Call for information.</w:t>
            </w:r>
          </w:p>
        </w:tc>
      </w:tr>
      <w:tr w:rsidR="002D63FC">
        <w:tc>
          <w:tcPr>
            <w:tcW w:w="3274" w:type="dxa"/>
          </w:tcPr>
          <w:p w:rsidR="002D63FC" w:rsidRDefault="009C1275">
            <w:pPr>
              <w:pBdr>
                <w:top w:val="nil"/>
                <w:left w:val="nil"/>
                <w:bottom w:val="nil"/>
                <w:right w:val="nil"/>
                <w:between w:val="nil"/>
              </w:pBdr>
              <w:spacing w:after="0" w:line="240" w:lineRule="auto"/>
              <w:rPr>
                <w:sz w:val="24"/>
                <w:szCs w:val="24"/>
              </w:rPr>
            </w:pPr>
            <w:r>
              <w:rPr>
                <w:b/>
                <w:sz w:val="24"/>
                <w:szCs w:val="24"/>
              </w:rPr>
              <w:t xml:space="preserve">Grandparents in Education Foster Grandparent Program </w:t>
            </w:r>
            <w:r>
              <w:rPr>
                <w:sz w:val="24"/>
                <w:szCs w:val="24"/>
              </w:rPr>
              <w:t>Butler County Dept on Aging</w:t>
            </w:r>
          </w:p>
          <w:p w:rsidR="002D63FC" w:rsidRDefault="009C1275">
            <w:pPr>
              <w:pBdr>
                <w:top w:val="nil"/>
                <w:left w:val="nil"/>
                <w:bottom w:val="nil"/>
                <w:right w:val="nil"/>
                <w:between w:val="nil"/>
              </w:pBdr>
              <w:spacing w:after="0" w:line="240" w:lineRule="auto"/>
              <w:rPr>
                <w:sz w:val="24"/>
                <w:szCs w:val="24"/>
              </w:rPr>
            </w:pPr>
            <w:r>
              <w:rPr>
                <w:sz w:val="24"/>
                <w:szCs w:val="24"/>
              </w:rPr>
              <w:t>510 E Augusta</w:t>
            </w:r>
          </w:p>
          <w:p w:rsidR="002D63FC" w:rsidRDefault="009C1275">
            <w:pPr>
              <w:pBdr>
                <w:top w:val="nil"/>
                <w:left w:val="nil"/>
                <w:bottom w:val="nil"/>
                <w:right w:val="nil"/>
                <w:between w:val="nil"/>
              </w:pBdr>
              <w:spacing w:after="0" w:line="240" w:lineRule="auto"/>
              <w:rPr>
                <w:sz w:val="24"/>
                <w:szCs w:val="24"/>
              </w:rPr>
            </w:pPr>
            <w:r>
              <w:rPr>
                <w:sz w:val="24"/>
                <w:szCs w:val="24"/>
              </w:rPr>
              <w:t>Augusta, KS  67010</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316-775-0500</w:t>
            </w:r>
          </w:p>
          <w:p w:rsidR="002D63FC" w:rsidRDefault="009C1275">
            <w:pPr>
              <w:pBdr>
                <w:top w:val="nil"/>
                <w:left w:val="nil"/>
                <w:bottom w:val="nil"/>
                <w:right w:val="nil"/>
                <w:between w:val="nil"/>
              </w:pBdr>
              <w:spacing w:after="0" w:line="240" w:lineRule="auto"/>
              <w:jc w:val="center"/>
              <w:rPr>
                <w:sz w:val="24"/>
                <w:szCs w:val="24"/>
              </w:rPr>
            </w:pPr>
            <w:r>
              <w:rPr>
                <w:sz w:val="24"/>
                <w:szCs w:val="24"/>
              </w:rPr>
              <w:t>800-279-3655</w:t>
            </w:r>
          </w:p>
        </w:tc>
        <w:tc>
          <w:tcPr>
            <w:tcW w:w="3195" w:type="dxa"/>
          </w:tcPr>
          <w:p w:rsidR="002D63FC" w:rsidRDefault="005F6780">
            <w:pPr>
              <w:pBdr>
                <w:top w:val="nil"/>
                <w:left w:val="nil"/>
                <w:bottom w:val="nil"/>
                <w:right w:val="nil"/>
                <w:between w:val="nil"/>
              </w:pBdr>
              <w:spacing w:after="0" w:line="240" w:lineRule="auto"/>
              <w:rPr>
                <w:sz w:val="24"/>
                <w:szCs w:val="24"/>
              </w:rPr>
            </w:pPr>
            <w:hyperlink r:id="rId88">
              <w:r w:rsidR="009C1275">
                <w:rPr>
                  <w:color w:val="1155CC"/>
                  <w:sz w:val="24"/>
                  <w:szCs w:val="24"/>
                  <w:u w:val="single"/>
                </w:rPr>
                <w:t>http://www.bucoks.com/index.aspx?NID=580</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Provides local schools and educational agencies with volunteer assistance by placing income qualified retired men and women in classrooms to provide mentoring, tutoring and other services for children.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Home Buddy</w:t>
            </w:r>
          </w:p>
          <w:p w:rsidR="002D63FC" w:rsidRDefault="009C1275">
            <w:pPr>
              <w:pBdr>
                <w:top w:val="nil"/>
                <w:left w:val="nil"/>
                <w:bottom w:val="nil"/>
                <w:right w:val="nil"/>
                <w:between w:val="nil"/>
              </w:pBdr>
              <w:spacing w:after="0" w:line="240" w:lineRule="auto"/>
              <w:rPr>
                <w:sz w:val="24"/>
                <w:szCs w:val="24"/>
              </w:rPr>
            </w:pPr>
            <w:r>
              <w:rPr>
                <w:sz w:val="24"/>
                <w:szCs w:val="24"/>
              </w:rPr>
              <w:t>3510 W Central, Suite 100</w:t>
            </w:r>
          </w:p>
          <w:p w:rsidR="002D63FC" w:rsidRDefault="009C1275">
            <w:pPr>
              <w:pBdr>
                <w:top w:val="nil"/>
                <w:left w:val="nil"/>
                <w:bottom w:val="nil"/>
                <w:right w:val="nil"/>
                <w:between w:val="nil"/>
              </w:pBdr>
              <w:spacing w:after="0" w:line="240" w:lineRule="auto"/>
              <w:rPr>
                <w:sz w:val="24"/>
                <w:szCs w:val="24"/>
              </w:rPr>
            </w:pPr>
            <w:r>
              <w:rPr>
                <w:sz w:val="24"/>
                <w:szCs w:val="24"/>
              </w:rPr>
              <w:t>Wichita KS  67203</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866-922-8339</w:t>
            </w:r>
          </w:p>
        </w:tc>
        <w:tc>
          <w:tcPr>
            <w:tcW w:w="3195" w:type="dxa"/>
          </w:tcPr>
          <w:p w:rsidR="002D63FC" w:rsidRDefault="005F6780">
            <w:pPr>
              <w:pBdr>
                <w:top w:val="nil"/>
                <w:left w:val="nil"/>
                <w:bottom w:val="nil"/>
                <w:right w:val="nil"/>
                <w:between w:val="nil"/>
              </w:pBdr>
              <w:spacing w:after="0" w:line="240" w:lineRule="auto"/>
              <w:rPr>
                <w:rFonts w:ascii="Arial" w:eastAsia="Arial" w:hAnsi="Arial" w:cs="Arial"/>
                <w:color w:val="006621"/>
                <w:sz w:val="21"/>
                <w:szCs w:val="21"/>
                <w:highlight w:val="white"/>
              </w:rPr>
            </w:pPr>
            <w:hyperlink r:id="rId89">
              <w:r w:rsidR="009C1275">
                <w:rPr>
                  <w:rFonts w:ascii="Arial" w:eastAsia="Arial" w:hAnsi="Arial" w:cs="Arial"/>
                  <w:color w:val="1155CC"/>
                  <w:sz w:val="21"/>
                  <w:szCs w:val="21"/>
                  <w:highlight w:val="white"/>
                  <w:u w:val="single"/>
                </w:rPr>
                <w:t>www.</w:t>
              </w:r>
            </w:hyperlink>
            <w:hyperlink r:id="rId90">
              <w:r w:rsidR="009C1275">
                <w:rPr>
                  <w:rFonts w:ascii="Arial" w:eastAsia="Arial" w:hAnsi="Arial" w:cs="Arial"/>
                  <w:b/>
                  <w:color w:val="1155CC"/>
                  <w:sz w:val="21"/>
                  <w:szCs w:val="21"/>
                  <w:u w:val="single"/>
                </w:rPr>
                <w:t>homebuddy</w:t>
              </w:r>
            </w:hyperlink>
            <w:hyperlink r:id="rId91">
              <w:r w:rsidR="009C1275">
                <w:rPr>
                  <w:rFonts w:ascii="Arial" w:eastAsia="Arial" w:hAnsi="Arial" w:cs="Arial"/>
                  <w:color w:val="1155CC"/>
                  <w:sz w:val="21"/>
                  <w:szCs w:val="21"/>
                  <w:highlight w:val="white"/>
                  <w:u w:val="single"/>
                </w:rPr>
                <w:t>.org</w:t>
              </w:r>
            </w:hyperlink>
          </w:p>
          <w:p w:rsidR="002D63FC" w:rsidRDefault="002D63FC">
            <w:pPr>
              <w:pBdr>
                <w:top w:val="nil"/>
                <w:left w:val="nil"/>
                <w:bottom w:val="nil"/>
                <w:right w:val="nil"/>
                <w:between w:val="nil"/>
              </w:pBdr>
              <w:spacing w:after="0" w:line="240" w:lineRule="auto"/>
              <w:rPr>
                <w:rFonts w:ascii="Arial" w:eastAsia="Arial" w:hAnsi="Arial" w:cs="Arial"/>
                <w:color w:val="006621"/>
                <w:sz w:val="21"/>
                <w:szCs w:val="21"/>
                <w:highlight w:val="white"/>
              </w:rPr>
            </w:pPr>
          </w:p>
        </w:tc>
        <w:tc>
          <w:tcPr>
            <w:tcW w:w="5520" w:type="dxa"/>
          </w:tcPr>
          <w:p w:rsidR="002D63FC" w:rsidRDefault="005F6780">
            <w:pPr>
              <w:pBdr>
                <w:top w:val="nil"/>
                <w:left w:val="nil"/>
                <w:bottom w:val="nil"/>
                <w:right w:val="nil"/>
                <w:between w:val="nil"/>
              </w:pBdr>
              <w:spacing w:after="0" w:line="240" w:lineRule="auto"/>
              <w:rPr>
                <w:sz w:val="24"/>
                <w:szCs w:val="24"/>
              </w:rPr>
            </w:pPr>
            <w:hyperlink r:id="rId92">
              <w:r w:rsidR="009C1275">
                <w:rPr>
                  <w:color w:val="0000FF"/>
                  <w:sz w:val="24"/>
                  <w:szCs w:val="24"/>
                  <w:u w:val="single"/>
                </w:rPr>
                <w:t>office@homebuddy.org</w:t>
              </w:r>
            </w:hyperlink>
            <w:r w:rsidR="009C1275">
              <w:fldChar w:fldCharType="begin"/>
            </w:r>
            <w:r w:rsidR="009C1275">
              <w:instrText xml:space="preserve"> HYPERLINK "mailto:office@homebuddy.org" </w:instrText>
            </w:r>
            <w:r w:rsidR="009C1275">
              <w:fldChar w:fldCharType="separate"/>
            </w:r>
          </w:p>
          <w:p w:rsidR="002D63FC" w:rsidRDefault="009C1275">
            <w:pPr>
              <w:pBdr>
                <w:top w:val="nil"/>
                <w:left w:val="nil"/>
                <w:bottom w:val="nil"/>
                <w:right w:val="nil"/>
                <w:between w:val="nil"/>
              </w:pBdr>
              <w:spacing w:after="0" w:line="240" w:lineRule="auto"/>
              <w:rPr>
                <w:sz w:val="24"/>
                <w:szCs w:val="24"/>
              </w:rPr>
            </w:pPr>
            <w:r>
              <w:fldChar w:fldCharType="end"/>
            </w:r>
            <w:r>
              <w:rPr>
                <w:sz w:val="24"/>
                <w:szCs w:val="24"/>
              </w:rPr>
              <w:t>Emergency response system with or without landline, portable options and medication dispensers. Local customer service throughout state. KanCare approved.</w:t>
            </w:r>
          </w:p>
        </w:tc>
      </w:tr>
      <w:tr w:rsidR="002D63FC">
        <w:tc>
          <w:tcPr>
            <w:tcW w:w="3274" w:type="dxa"/>
          </w:tcPr>
          <w:p w:rsidR="002D63FC" w:rsidRDefault="009C1275">
            <w:pPr>
              <w:pBdr>
                <w:top w:val="nil"/>
                <w:left w:val="nil"/>
                <w:bottom w:val="nil"/>
                <w:right w:val="nil"/>
                <w:between w:val="nil"/>
              </w:pBdr>
              <w:spacing w:after="0" w:line="240" w:lineRule="auto"/>
              <w:rPr>
                <w:b/>
                <w:sz w:val="24"/>
                <w:szCs w:val="24"/>
                <w:highlight w:val="white"/>
              </w:rPr>
            </w:pPr>
            <w:r>
              <w:rPr>
                <w:b/>
                <w:sz w:val="24"/>
                <w:szCs w:val="24"/>
                <w:highlight w:val="white"/>
              </w:rPr>
              <w:t>Medicalodges Arkansas City</w:t>
            </w:r>
          </w:p>
          <w:p w:rsidR="002D63FC" w:rsidRDefault="009C1275">
            <w:pPr>
              <w:pBdr>
                <w:top w:val="nil"/>
                <w:left w:val="nil"/>
                <w:bottom w:val="nil"/>
                <w:right w:val="nil"/>
                <w:between w:val="nil"/>
              </w:pBdr>
              <w:spacing w:after="0" w:line="240" w:lineRule="auto"/>
              <w:rPr>
                <w:sz w:val="24"/>
                <w:szCs w:val="24"/>
              </w:rPr>
            </w:pPr>
            <w:r>
              <w:rPr>
                <w:sz w:val="24"/>
                <w:szCs w:val="24"/>
              </w:rPr>
              <w:t>203 E Osage</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620-442-9300</w:t>
            </w:r>
          </w:p>
        </w:tc>
        <w:tc>
          <w:tcPr>
            <w:tcW w:w="3195" w:type="dxa"/>
          </w:tcPr>
          <w:p w:rsidR="002D63FC" w:rsidRDefault="005F6780">
            <w:pPr>
              <w:pBdr>
                <w:top w:val="nil"/>
                <w:left w:val="nil"/>
                <w:bottom w:val="nil"/>
                <w:right w:val="nil"/>
                <w:between w:val="nil"/>
              </w:pBdr>
              <w:spacing w:after="0" w:line="240" w:lineRule="auto"/>
              <w:rPr>
                <w:sz w:val="24"/>
                <w:szCs w:val="24"/>
              </w:rPr>
            </w:pPr>
            <w:hyperlink r:id="rId93">
              <w:r w:rsidR="009C1275">
                <w:rPr>
                  <w:color w:val="1155CC"/>
                  <w:sz w:val="24"/>
                  <w:szCs w:val="24"/>
                  <w:u w:val="single"/>
                </w:rPr>
                <w:t>www.medicalodges.com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color w:val="212121"/>
                <w:sz w:val="24"/>
                <w:szCs w:val="24"/>
                <w:highlight w:val="white"/>
              </w:rPr>
              <w:t xml:space="preserve">4-star skilled nursing and rehabilitation facility. Accepts most insurances, including Medicare and Medicaid. </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Pleasant Valley Skilled Nursing by Americare</w:t>
            </w:r>
          </w:p>
          <w:p w:rsidR="002D63FC" w:rsidRDefault="009C1275">
            <w:pPr>
              <w:pBdr>
                <w:top w:val="nil"/>
                <w:left w:val="nil"/>
                <w:bottom w:val="nil"/>
                <w:right w:val="nil"/>
                <w:between w:val="nil"/>
              </w:pBdr>
              <w:spacing w:after="0" w:line="240" w:lineRule="auto"/>
              <w:rPr>
                <w:sz w:val="24"/>
                <w:szCs w:val="24"/>
              </w:rPr>
            </w:pPr>
            <w:r>
              <w:rPr>
                <w:sz w:val="24"/>
                <w:szCs w:val="24"/>
              </w:rPr>
              <w:t>613 E Elm, PO  Box 40</w:t>
            </w:r>
          </w:p>
          <w:p w:rsidR="002D63FC" w:rsidRDefault="009C1275">
            <w:pPr>
              <w:pBdr>
                <w:top w:val="nil"/>
                <w:left w:val="nil"/>
                <w:bottom w:val="nil"/>
                <w:right w:val="nil"/>
                <w:between w:val="nil"/>
              </w:pBdr>
              <w:spacing w:after="0" w:line="240" w:lineRule="auto"/>
              <w:rPr>
                <w:b/>
                <w:sz w:val="24"/>
                <w:szCs w:val="24"/>
              </w:rPr>
            </w:pPr>
            <w:r>
              <w:rPr>
                <w:sz w:val="24"/>
                <w:szCs w:val="24"/>
              </w:rPr>
              <w:t>Sedan, KS  67361</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620-725-1353</w:t>
            </w:r>
          </w:p>
        </w:tc>
        <w:tc>
          <w:tcPr>
            <w:tcW w:w="3195" w:type="dxa"/>
          </w:tcPr>
          <w:p w:rsidR="002D63FC" w:rsidRDefault="005F6780">
            <w:pPr>
              <w:pBdr>
                <w:top w:val="nil"/>
                <w:left w:val="nil"/>
                <w:bottom w:val="nil"/>
                <w:right w:val="nil"/>
                <w:between w:val="nil"/>
              </w:pBdr>
              <w:spacing w:after="0" w:line="240" w:lineRule="auto"/>
              <w:rPr>
                <w:b/>
                <w:sz w:val="24"/>
                <w:szCs w:val="24"/>
              </w:rPr>
            </w:pPr>
            <w:hyperlink r:id="rId94">
              <w:r w:rsidR="009C1275">
                <w:rPr>
                  <w:b/>
                  <w:color w:val="1155CC"/>
                  <w:sz w:val="24"/>
                  <w:szCs w:val="24"/>
                  <w:u w:val="single"/>
                </w:rPr>
                <w:t>http://www.americareusa.net/skilled_nursing_facility/Sedan_KS/zip_67361/americare/1353</w:t>
              </w:r>
            </w:hyperlink>
          </w:p>
          <w:p w:rsidR="002D63FC" w:rsidRDefault="002D63FC">
            <w:pPr>
              <w:pBdr>
                <w:top w:val="nil"/>
                <w:left w:val="nil"/>
                <w:bottom w:val="nil"/>
                <w:right w:val="nil"/>
                <w:between w:val="nil"/>
              </w:pBdr>
              <w:spacing w:after="0" w:line="240" w:lineRule="auto"/>
              <w:rPr>
                <w:b/>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80 bed facility, accepts Medicare and Medicaid.  Contact Outreach Coordinator for more information.</w:t>
            </w:r>
          </w:p>
          <w:p w:rsidR="002D63FC" w:rsidRDefault="002D63FC">
            <w:pPr>
              <w:pBdr>
                <w:top w:val="nil"/>
                <w:left w:val="nil"/>
                <w:bottom w:val="nil"/>
                <w:right w:val="nil"/>
                <w:between w:val="nil"/>
              </w:pBdr>
              <w:spacing w:after="0" w:line="240" w:lineRule="auto"/>
              <w:rPr>
                <w:sz w:val="24"/>
                <w:szCs w:val="24"/>
              </w:rPr>
            </w:pP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SHICK – Senior Health Insurance Counseling for Kansas</w:t>
            </w:r>
          </w:p>
        </w:tc>
        <w:tc>
          <w:tcPr>
            <w:tcW w:w="2160" w:type="dxa"/>
          </w:tcPr>
          <w:p w:rsidR="002D63FC" w:rsidRDefault="002D63FC">
            <w:pPr>
              <w:pBdr>
                <w:top w:val="nil"/>
                <w:left w:val="nil"/>
                <w:bottom w:val="nil"/>
                <w:right w:val="nil"/>
                <w:between w:val="nil"/>
              </w:pBdr>
              <w:spacing w:after="0" w:line="240" w:lineRule="auto"/>
              <w:rPr>
                <w:sz w:val="24"/>
                <w:szCs w:val="24"/>
              </w:rPr>
            </w:pPr>
          </w:p>
          <w:p w:rsidR="002D63FC" w:rsidRDefault="009C1275">
            <w:pPr>
              <w:pBdr>
                <w:top w:val="nil"/>
                <w:left w:val="nil"/>
                <w:bottom w:val="nil"/>
                <w:right w:val="nil"/>
                <w:between w:val="nil"/>
              </w:pBdr>
              <w:spacing w:after="0" w:line="240" w:lineRule="auto"/>
              <w:jc w:val="center"/>
              <w:rPr>
                <w:color w:val="333333"/>
                <w:sz w:val="24"/>
                <w:szCs w:val="24"/>
                <w:highlight w:val="white"/>
              </w:rPr>
            </w:pPr>
            <w:r>
              <w:rPr>
                <w:color w:val="333333"/>
                <w:sz w:val="24"/>
                <w:szCs w:val="24"/>
                <w:highlight w:val="white"/>
              </w:rPr>
              <w:t>620-442-0268</w:t>
            </w:r>
          </w:p>
          <w:p w:rsidR="002D63FC" w:rsidRDefault="009C1275">
            <w:pPr>
              <w:pBdr>
                <w:top w:val="nil"/>
                <w:left w:val="nil"/>
                <w:bottom w:val="nil"/>
                <w:right w:val="nil"/>
                <w:between w:val="nil"/>
              </w:pBdr>
              <w:spacing w:after="0" w:line="240" w:lineRule="auto"/>
              <w:jc w:val="center"/>
              <w:rPr>
                <w:sz w:val="24"/>
                <w:szCs w:val="24"/>
              </w:rPr>
            </w:pPr>
            <w:r>
              <w:rPr>
                <w:color w:val="333333"/>
                <w:sz w:val="24"/>
                <w:szCs w:val="24"/>
                <w:highlight w:val="white"/>
              </w:rPr>
              <w:t>800-362-0264</w:t>
            </w:r>
          </w:p>
        </w:tc>
        <w:tc>
          <w:tcPr>
            <w:tcW w:w="3195" w:type="dxa"/>
          </w:tcPr>
          <w:p w:rsidR="002D63FC" w:rsidRDefault="005F6780">
            <w:pPr>
              <w:pBdr>
                <w:top w:val="nil"/>
                <w:left w:val="nil"/>
                <w:bottom w:val="nil"/>
                <w:right w:val="nil"/>
                <w:between w:val="nil"/>
              </w:pBdr>
              <w:spacing w:after="0" w:line="240" w:lineRule="auto"/>
              <w:rPr>
                <w:sz w:val="24"/>
                <w:szCs w:val="24"/>
              </w:rPr>
            </w:pPr>
            <w:hyperlink r:id="rId95">
              <w:r w:rsidR="009C1275">
                <w:rPr>
                  <w:color w:val="1155CC"/>
                  <w:sz w:val="24"/>
                  <w:szCs w:val="24"/>
                  <w:u w:val="single"/>
                </w:rPr>
                <w:t>http://www.kdads.ks.gov/commissions/commission-on-aging/medicare-programs/shick</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Free and confidential: counseling on employment; Medicare information; Disability and Medicare information; Supplemental rate comparisons; Help with Prescription Drug Program.</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SCSEP – Senior Community Service Employment Program</w:t>
            </w:r>
          </w:p>
          <w:p w:rsidR="002D63FC" w:rsidRDefault="009C1275">
            <w:pPr>
              <w:pBdr>
                <w:top w:val="nil"/>
                <w:left w:val="nil"/>
                <w:bottom w:val="nil"/>
                <w:right w:val="nil"/>
                <w:between w:val="nil"/>
              </w:pBdr>
              <w:spacing w:after="0" w:line="240" w:lineRule="auto"/>
              <w:rPr>
                <w:sz w:val="24"/>
                <w:szCs w:val="24"/>
              </w:rPr>
            </w:pPr>
            <w:r>
              <w:rPr>
                <w:highlight w:val="white"/>
              </w:rPr>
              <w:t>2021 N Amidon Ave., Ste. 1100 Wichita, KS 67203</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316-771-6750</w:t>
            </w:r>
          </w:p>
        </w:tc>
        <w:tc>
          <w:tcPr>
            <w:tcW w:w="3195" w:type="dxa"/>
          </w:tcPr>
          <w:p w:rsidR="002D63FC" w:rsidRDefault="005F6780">
            <w:pPr>
              <w:pBdr>
                <w:top w:val="nil"/>
                <w:left w:val="nil"/>
                <w:bottom w:val="nil"/>
                <w:right w:val="nil"/>
                <w:between w:val="nil"/>
              </w:pBdr>
              <w:spacing w:after="0" w:line="240" w:lineRule="auto"/>
              <w:rPr>
                <w:sz w:val="24"/>
                <w:szCs w:val="24"/>
              </w:rPr>
            </w:pPr>
            <w:hyperlink r:id="rId96">
              <w:r w:rsidR="009C1275">
                <w:rPr>
                  <w:color w:val="1155CC"/>
                  <w:sz w:val="24"/>
                  <w:szCs w:val="24"/>
                  <w:u w:val="single"/>
                </w:rPr>
                <w:t>http://www.doleta.gov/Seniors/html_docs/AboutSCSEP.cfm</w:t>
              </w:r>
            </w:hyperlink>
          </w:p>
          <w:p w:rsidR="002D63FC" w:rsidRDefault="002D63FC">
            <w:pPr>
              <w:pBdr>
                <w:top w:val="nil"/>
                <w:left w:val="nil"/>
                <w:bottom w:val="nil"/>
                <w:right w:val="nil"/>
                <w:between w:val="nil"/>
              </w:pBdr>
              <w:spacing w:after="0" w:line="240" w:lineRule="auto"/>
              <w:rPr>
                <w:sz w:val="24"/>
                <w:szCs w:val="24"/>
              </w:rPr>
            </w:pPr>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Provides part-time subsidized training for low-income seniors, ages 55 and older.</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Sidwell Charitable Trust</w:t>
            </w:r>
          </w:p>
          <w:p w:rsidR="002D63FC" w:rsidRDefault="009C1275">
            <w:pPr>
              <w:pBdr>
                <w:top w:val="nil"/>
                <w:left w:val="nil"/>
                <w:bottom w:val="nil"/>
                <w:right w:val="nil"/>
                <w:between w:val="nil"/>
              </w:pBdr>
              <w:spacing w:after="0" w:line="240" w:lineRule="auto"/>
              <w:rPr>
                <w:sz w:val="24"/>
                <w:szCs w:val="24"/>
              </w:rPr>
            </w:pPr>
            <w:r>
              <w:rPr>
                <w:sz w:val="24"/>
                <w:szCs w:val="24"/>
              </w:rPr>
              <w:t>Herlocker, Roberts &amp; Peters</w:t>
            </w:r>
          </w:p>
          <w:p w:rsidR="002D63FC" w:rsidRDefault="009C1275">
            <w:pPr>
              <w:pBdr>
                <w:top w:val="nil"/>
                <w:left w:val="nil"/>
                <w:bottom w:val="nil"/>
                <w:right w:val="nil"/>
                <w:between w:val="nil"/>
              </w:pBdr>
              <w:spacing w:after="0" w:line="240" w:lineRule="auto"/>
              <w:rPr>
                <w:sz w:val="24"/>
                <w:szCs w:val="24"/>
              </w:rPr>
            </w:pPr>
            <w:r>
              <w:rPr>
                <w:sz w:val="24"/>
                <w:szCs w:val="24"/>
              </w:rPr>
              <w:t>Attn:  Gretchen Herlocker</w:t>
            </w:r>
          </w:p>
          <w:p w:rsidR="002D63FC" w:rsidRDefault="009C1275">
            <w:pPr>
              <w:pBdr>
                <w:top w:val="nil"/>
                <w:left w:val="nil"/>
                <w:bottom w:val="nil"/>
                <w:right w:val="nil"/>
                <w:between w:val="nil"/>
              </w:pBdr>
              <w:spacing w:after="0" w:line="240" w:lineRule="auto"/>
              <w:rPr>
                <w:sz w:val="24"/>
                <w:szCs w:val="24"/>
              </w:rPr>
            </w:pPr>
            <w:r>
              <w:rPr>
                <w:sz w:val="24"/>
                <w:szCs w:val="24"/>
              </w:rPr>
              <w:t>115 East 9th</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620-221-4600</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morning’s only – Low income 50 or over and/or disabled OR 0ver 60.  One time assistance for medical, dental, glasses, mattress, etc.  Must be referred by another agency. For WINFIELD residents only.</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South Central Kansas Area Agency on Aging</w:t>
            </w:r>
          </w:p>
          <w:p w:rsidR="002D63FC" w:rsidRDefault="009C1275">
            <w:pPr>
              <w:pBdr>
                <w:top w:val="nil"/>
                <w:left w:val="nil"/>
                <w:bottom w:val="nil"/>
                <w:right w:val="nil"/>
                <w:between w:val="nil"/>
              </w:pBdr>
              <w:spacing w:after="0" w:line="240" w:lineRule="auto"/>
              <w:rPr>
                <w:sz w:val="24"/>
                <w:szCs w:val="24"/>
              </w:rPr>
            </w:pPr>
            <w:r>
              <w:rPr>
                <w:sz w:val="24"/>
                <w:szCs w:val="24"/>
              </w:rPr>
              <w:t>304 South Summit</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620-442-0268</w:t>
            </w:r>
          </w:p>
        </w:tc>
        <w:tc>
          <w:tcPr>
            <w:tcW w:w="3195" w:type="dxa"/>
          </w:tcPr>
          <w:p w:rsidR="002D63FC" w:rsidRDefault="005F6780">
            <w:pPr>
              <w:pBdr>
                <w:top w:val="nil"/>
                <w:left w:val="nil"/>
                <w:bottom w:val="nil"/>
                <w:right w:val="nil"/>
                <w:between w:val="nil"/>
              </w:pBdr>
              <w:spacing w:after="0" w:line="240" w:lineRule="auto"/>
              <w:rPr>
                <w:sz w:val="24"/>
                <w:szCs w:val="24"/>
              </w:rPr>
            </w:pPr>
            <w:hyperlink r:id="rId97">
              <w:r w:rsidR="009C1275">
                <w:rPr>
                  <w:color w:val="1155CC"/>
                  <w:sz w:val="24"/>
                  <w:szCs w:val="24"/>
                  <w:u w:val="single"/>
                </w:rPr>
                <w:t>http://www.sckaaa.org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To assist older adults, persons with disabilities, their families and caregivers make informed choices about services and support in the community.  Information, referral and assistance, case management, Options Counseling, HCBS waiver assessments, CARE assessments, and Medicare and insurance counseling.</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27" w:name="_oi64zntqqvjr" w:colFirst="0" w:colLast="0"/>
            <w:bookmarkEnd w:id="27"/>
            <w:r>
              <w:t>STATE OF KANSAS SERVICES</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highlight w:val="white"/>
              </w:rPr>
              <w:t>Servicios</w:t>
            </w:r>
            <w:r>
              <w:rPr>
                <w:rFonts w:ascii="Times New Roman" w:eastAsia="Times New Roman" w:hAnsi="Times New Roman" w:cs="Times New Roman"/>
                <w:b/>
                <w:i/>
                <w:color w:val="212121"/>
              </w:rPr>
              <w:t xml:space="preserve"> Del Estado de Kansas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Kansas Department of Children and Family Services</w:t>
            </w:r>
          </w:p>
          <w:p w:rsidR="002D63FC" w:rsidRDefault="009C1275">
            <w:pPr>
              <w:spacing w:after="0" w:line="240" w:lineRule="auto"/>
              <w:rPr>
                <w:sz w:val="24"/>
                <w:szCs w:val="24"/>
              </w:rPr>
            </w:pPr>
            <w:r>
              <w:rPr>
                <w:sz w:val="24"/>
                <w:szCs w:val="24"/>
              </w:rPr>
              <w:t>122 West 19th</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620-221-6400</w:t>
            </w:r>
          </w:p>
          <w:p w:rsidR="002D63FC" w:rsidRDefault="009C1275">
            <w:pPr>
              <w:pBdr>
                <w:top w:val="nil"/>
                <w:left w:val="nil"/>
                <w:bottom w:val="nil"/>
                <w:right w:val="nil"/>
                <w:between w:val="nil"/>
              </w:pBdr>
              <w:spacing w:after="0" w:line="240" w:lineRule="auto"/>
              <w:jc w:val="center"/>
              <w:rPr>
                <w:sz w:val="24"/>
                <w:szCs w:val="24"/>
              </w:rPr>
            </w:pPr>
            <w:r>
              <w:rPr>
                <w:sz w:val="24"/>
                <w:szCs w:val="24"/>
              </w:rPr>
              <w:t>888-369-4777</w:t>
            </w:r>
          </w:p>
          <w:p w:rsidR="002D63FC" w:rsidRDefault="002D63FC">
            <w:pPr>
              <w:pBdr>
                <w:top w:val="nil"/>
                <w:left w:val="nil"/>
                <w:bottom w:val="nil"/>
                <w:right w:val="nil"/>
                <w:between w:val="nil"/>
              </w:pBdr>
              <w:spacing w:after="0" w:line="240" w:lineRule="auto"/>
              <w:jc w:val="center"/>
              <w:rPr>
                <w:b/>
                <w:sz w:val="24"/>
                <w:szCs w:val="24"/>
              </w:rPr>
            </w:pPr>
          </w:p>
        </w:tc>
        <w:tc>
          <w:tcPr>
            <w:tcW w:w="3195" w:type="dxa"/>
          </w:tcPr>
          <w:p w:rsidR="002D63FC" w:rsidRDefault="005F6780">
            <w:pPr>
              <w:pBdr>
                <w:top w:val="nil"/>
                <w:left w:val="nil"/>
                <w:bottom w:val="nil"/>
                <w:right w:val="nil"/>
                <w:between w:val="nil"/>
              </w:pBdr>
              <w:spacing w:after="0" w:line="240" w:lineRule="auto"/>
              <w:rPr>
                <w:sz w:val="24"/>
                <w:szCs w:val="24"/>
              </w:rPr>
            </w:pPr>
            <w:hyperlink r:id="rId98">
              <w:r w:rsidR="009C1275">
                <w:rPr>
                  <w:color w:val="1155CC"/>
                  <w:sz w:val="24"/>
                  <w:szCs w:val="24"/>
                  <w:u w:val="single"/>
                </w:rPr>
                <w:t>http://www.dcf.ks.gov</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Cash Assistance (TANF), Income based  child care, Child Support Services,   Food Assistance Program , Family Preservation,  Vocational Rehabilitation,  Prevention and Protection Services for adult and youth.</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Pyxis, Inc.</w:t>
            </w:r>
          </w:p>
          <w:p w:rsidR="002D63FC" w:rsidRDefault="009C1275">
            <w:pPr>
              <w:pBdr>
                <w:top w:val="nil"/>
                <w:left w:val="nil"/>
                <w:bottom w:val="nil"/>
                <w:right w:val="nil"/>
                <w:between w:val="nil"/>
              </w:pBdr>
              <w:spacing w:after="0" w:line="240" w:lineRule="auto"/>
              <w:rPr>
                <w:sz w:val="24"/>
                <w:szCs w:val="24"/>
              </w:rPr>
            </w:pPr>
            <w:r>
              <w:rPr>
                <w:sz w:val="24"/>
                <w:szCs w:val="24"/>
              </w:rPr>
              <w:t>334 North Topeka</w:t>
            </w:r>
          </w:p>
          <w:p w:rsidR="002D63FC" w:rsidRDefault="009C1275">
            <w:pPr>
              <w:pBdr>
                <w:top w:val="nil"/>
                <w:left w:val="nil"/>
                <w:bottom w:val="nil"/>
                <w:right w:val="nil"/>
                <w:between w:val="nil"/>
              </w:pBdr>
              <w:spacing w:after="0" w:line="240" w:lineRule="auto"/>
              <w:rPr>
                <w:sz w:val="24"/>
                <w:szCs w:val="24"/>
              </w:rPr>
            </w:pPr>
            <w:r>
              <w:rPr>
                <w:sz w:val="24"/>
                <w:szCs w:val="24"/>
              </w:rPr>
              <w:t>Wichita, KS</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316-682-8092</w:t>
            </w:r>
          </w:p>
        </w:tc>
        <w:tc>
          <w:tcPr>
            <w:tcW w:w="3195" w:type="dxa"/>
          </w:tcPr>
          <w:p w:rsidR="002D63FC" w:rsidRDefault="005F6780">
            <w:pPr>
              <w:pBdr>
                <w:top w:val="nil"/>
                <w:left w:val="nil"/>
                <w:bottom w:val="nil"/>
                <w:right w:val="nil"/>
                <w:between w:val="nil"/>
              </w:pBdr>
              <w:spacing w:after="0" w:line="240" w:lineRule="auto"/>
              <w:rPr>
                <w:sz w:val="24"/>
                <w:szCs w:val="24"/>
              </w:rPr>
            </w:pPr>
            <w:hyperlink r:id="rId99">
              <w:r w:rsidR="009C1275">
                <w:rPr>
                  <w:color w:val="1155CC"/>
                  <w:sz w:val="24"/>
                  <w:szCs w:val="24"/>
                  <w:u w:val="single"/>
                </w:rPr>
                <w:t>http://pyxispath.com</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A community-based human services organization offering a variety of services to equip participants with tools they need to live healthy, independent lives.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SACK Substance Abuse</w:t>
            </w:r>
          </w:p>
          <w:p w:rsidR="002D63FC" w:rsidRDefault="009C1275">
            <w:pPr>
              <w:pBdr>
                <w:top w:val="nil"/>
                <w:left w:val="nil"/>
                <w:bottom w:val="nil"/>
                <w:right w:val="nil"/>
                <w:between w:val="nil"/>
              </w:pBdr>
              <w:spacing w:after="0" w:line="240" w:lineRule="auto"/>
              <w:rPr>
                <w:b/>
                <w:sz w:val="24"/>
                <w:szCs w:val="24"/>
              </w:rPr>
            </w:pPr>
            <w:r>
              <w:rPr>
                <w:b/>
                <w:sz w:val="24"/>
                <w:szCs w:val="24"/>
              </w:rPr>
              <w:t>Center of Kansas</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620-221-6400</w:t>
            </w:r>
          </w:p>
          <w:p w:rsidR="002D63FC" w:rsidRDefault="009C1275">
            <w:pPr>
              <w:pBdr>
                <w:top w:val="nil"/>
                <w:left w:val="nil"/>
                <w:bottom w:val="nil"/>
                <w:right w:val="nil"/>
                <w:between w:val="nil"/>
              </w:pBdr>
              <w:spacing w:after="0" w:line="240" w:lineRule="auto"/>
              <w:jc w:val="center"/>
              <w:rPr>
                <w:sz w:val="24"/>
                <w:szCs w:val="24"/>
              </w:rPr>
            </w:pPr>
            <w:r>
              <w:rPr>
                <w:sz w:val="24"/>
                <w:szCs w:val="24"/>
              </w:rPr>
              <w:t>Ext. 251</w:t>
            </w:r>
          </w:p>
        </w:tc>
        <w:tc>
          <w:tcPr>
            <w:tcW w:w="3195" w:type="dxa"/>
          </w:tcPr>
          <w:p w:rsidR="002D63FC" w:rsidRDefault="009C1275">
            <w:pPr>
              <w:pBdr>
                <w:top w:val="nil"/>
                <w:left w:val="nil"/>
                <w:bottom w:val="nil"/>
                <w:right w:val="nil"/>
                <w:between w:val="nil"/>
              </w:pBdr>
              <w:spacing w:after="0" w:line="240" w:lineRule="auto"/>
              <w:rPr>
                <w:sz w:val="24"/>
                <w:szCs w:val="24"/>
              </w:rPr>
            </w:pPr>
            <w:r>
              <w:rPr>
                <w:sz w:val="24"/>
                <w:szCs w:val="24"/>
              </w:rPr>
              <w:t>http://www.saack.org</w:t>
            </w:r>
          </w:p>
        </w:tc>
        <w:tc>
          <w:tcPr>
            <w:tcW w:w="5520" w:type="dxa"/>
          </w:tcPr>
          <w:p w:rsidR="002D63FC" w:rsidRDefault="002D63FC">
            <w:pPr>
              <w:pBdr>
                <w:top w:val="nil"/>
                <w:left w:val="nil"/>
                <w:bottom w:val="nil"/>
                <w:right w:val="nil"/>
                <w:between w:val="nil"/>
              </w:pBdr>
              <w:spacing w:after="0" w:line="240" w:lineRule="auto"/>
              <w:rPr>
                <w:sz w:val="24"/>
                <w:szCs w:val="24"/>
              </w:rPr>
            </w:pPr>
          </w:p>
        </w:tc>
      </w:tr>
      <w:tr w:rsidR="002D63FC">
        <w:trPr>
          <w:trHeight w:val="240"/>
        </w:trPr>
        <w:tc>
          <w:tcPr>
            <w:tcW w:w="14149" w:type="dxa"/>
            <w:gridSpan w:val="4"/>
          </w:tcPr>
          <w:p w:rsidR="002D63FC" w:rsidRDefault="002D63FC">
            <w:pPr>
              <w:pBdr>
                <w:top w:val="nil"/>
                <w:left w:val="nil"/>
                <w:bottom w:val="nil"/>
                <w:right w:val="nil"/>
                <w:between w:val="nil"/>
              </w:pBdr>
              <w:spacing w:after="0" w:line="240" w:lineRule="auto"/>
              <w:jc w:val="center"/>
              <w:rPr>
                <w:b/>
                <w:sz w:val="24"/>
                <w:szCs w:val="24"/>
              </w:rPr>
            </w:pPr>
          </w:p>
          <w:p w:rsidR="002D63FC" w:rsidRDefault="009C1275">
            <w:pPr>
              <w:pStyle w:val="Heading5"/>
              <w:pBdr>
                <w:top w:val="nil"/>
                <w:left w:val="nil"/>
                <w:bottom w:val="nil"/>
                <w:right w:val="nil"/>
                <w:between w:val="nil"/>
              </w:pBdr>
              <w:spacing w:after="0" w:line="240" w:lineRule="auto"/>
              <w:jc w:val="center"/>
            </w:pPr>
            <w:bookmarkStart w:id="28" w:name="_67vlxyt9ks6m" w:colFirst="0" w:colLast="0"/>
            <w:bookmarkEnd w:id="28"/>
            <w:r>
              <w:t>TAX AND HOMESTEAD ASSISTANCE</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Asistencia en impuestos y vivienda</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Cowley County Senior Center</w:t>
            </w:r>
          </w:p>
          <w:p w:rsidR="002D63FC" w:rsidRDefault="009C1275">
            <w:pPr>
              <w:pBdr>
                <w:top w:val="nil"/>
                <w:left w:val="nil"/>
                <w:bottom w:val="nil"/>
                <w:right w:val="nil"/>
                <w:between w:val="nil"/>
              </w:pBdr>
              <w:spacing w:after="0" w:line="240" w:lineRule="auto"/>
              <w:rPr>
                <w:sz w:val="24"/>
                <w:szCs w:val="24"/>
              </w:rPr>
            </w:pPr>
            <w:r>
              <w:rPr>
                <w:sz w:val="24"/>
                <w:szCs w:val="24"/>
              </w:rPr>
              <w:t>320 South A Street</w:t>
            </w:r>
          </w:p>
          <w:p w:rsidR="002D63FC" w:rsidRDefault="009C1275">
            <w:pPr>
              <w:pBdr>
                <w:top w:val="nil"/>
                <w:left w:val="nil"/>
                <w:bottom w:val="nil"/>
                <w:right w:val="nil"/>
                <w:between w:val="nil"/>
              </w:pBdr>
              <w:spacing w:after="0" w:line="240" w:lineRule="auto"/>
              <w:rPr>
                <w:b/>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620-441-4419</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VITA tax site for all low income individuals.  Call for information and appointment.</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State of Kansas</w:t>
            </w:r>
          </w:p>
          <w:p w:rsidR="002D63FC" w:rsidRDefault="009C1275">
            <w:pPr>
              <w:pBdr>
                <w:top w:val="nil"/>
                <w:left w:val="nil"/>
                <w:bottom w:val="nil"/>
                <w:right w:val="nil"/>
                <w:between w:val="nil"/>
              </w:pBdr>
              <w:spacing w:after="0" w:line="240" w:lineRule="auto"/>
              <w:rPr>
                <w:b/>
                <w:sz w:val="24"/>
                <w:szCs w:val="24"/>
              </w:rPr>
            </w:pPr>
            <w:r>
              <w:rPr>
                <w:b/>
                <w:sz w:val="24"/>
                <w:szCs w:val="24"/>
              </w:rPr>
              <w:t xml:space="preserve">Customer Relations </w:t>
            </w:r>
          </w:p>
          <w:p w:rsidR="002D63FC" w:rsidRDefault="009C1275">
            <w:pPr>
              <w:pBdr>
                <w:top w:val="nil"/>
                <w:left w:val="nil"/>
                <w:bottom w:val="nil"/>
                <w:right w:val="nil"/>
                <w:between w:val="nil"/>
              </w:pBdr>
              <w:spacing w:after="0" w:line="240" w:lineRule="auto"/>
              <w:rPr>
                <w:b/>
                <w:sz w:val="24"/>
                <w:szCs w:val="24"/>
              </w:rPr>
            </w:pPr>
            <w:r>
              <w:rPr>
                <w:b/>
                <w:sz w:val="24"/>
                <w:szCs w:val="24"/>
              </w:rPr>
              <w:t>Department of Revenue</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1-785-368-8222</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Homestead information.  After dialing the number wait for options, then press 4, next option press 2.</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29" w:name="_6hyv5ssmvttd" w:colFirst="0" w:colLast="0"/>
            <w:bookmarkEnd w:id="29"/>
            <w:r>
              <w:t>TRANSPORTATION</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highlight w:val="white"/>
              </w:rPr>
              <w:t>Transportacion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General Public Transportation</w:t>
            </w:r>
          </w:p>
          <w:p w:rsidR="002D63FC" w:rsidRDefault="009C1275">
            <w:pPr>
              <w:pBdr>
                <w:top w:val="nil"/>
                <w:left w:val="nil"/>
                <w:bottom w:val="nil"/>
                <w:right w:val="nil"/>
                <w:between w:val="nil"/>
              </w:pBdr>
              <w:spacing w:after="0" w:line="240" w:lineRule="auto"/>
              <w:rPr>
                <w:b/>
                <w:sz w:val="24"/>
                <w:szCs w:val="24"/>
              </w:rPr>
            </w:pPr>
            <w:r>
              <w:rPr>
                <w:b/>
                <w:sz w:val="24"/>
                <w:szCs w:val="24"/>
              </w:rPr>
              <w:t>Cowley County Council on Aging</w:t>
            </w:r>
          </w:p>
          <w:p w:rsidR="002D63FC" w:rsidRDefault="009C1275">
            <w:pPr>
              <w:pBdr>
                <w:top w:val="nil"/>
                <w:left w:val="nil"/>
                <w:bottom w:val="nil"/>
                <w:right w:val="nil"/>
                <w:between w:val="nil"/>
              </w:pBdr>
              <w:spacing w:after="0" w:line="240" w:lineRule="auto"/>
              <w:rPr>
                <w:sz w:val="24"/>
                <w:szCs w:val="24"/>
              </w:rPr>
            </w:pPr>
            <w:r>
              <w:rPr>
                <w:sz w:val="24"/>
                <w:szCs w:val="24"/>
              </w:rPr>
              <w:t>700 Gary, Suite C</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620-221-7020</w:t>
            </w:r>
          </w:p>
          <w:p w:rsidR="002D63FC" w:rsidRDefault="009C1275">
            <w:pPr>
              <w:pBdr>
                <w:top w:val="nil"/>
                <w:left w:val="nil"/>
                <w:bottom w:val="nil"/>
                <w:right w:val="nil"/>
                <w:between w:val="nil"/>
              </w:pBdr>
              <w:spacing w:after="0" w:line="240" w:lineRule="auto"/>
              <w:jc w:val="center"/>
              <w:rPr>
                <w:sz w:val="24"/>
                <w:szCs w:val="24"/>
              </w:rPr>
            </w:pPr>
            <w:r>
              <w:rPr>
                <w:sz w:val="24"/>
                <w:szCs w:val="24"/>
              </w:rPr>
              <w:t>620-442-3330</w:t>
            </w:r>
          </w:p>
          <w:p w:rsidR="002D63FC" w:rsidRDefault="009C1275">
            <w:pPr>
              <w:pBdr>
                <w:top w:val="nil"/>
                <w:left w:val="nil"/>
                <w:bottom w:val="nil"/>
                <w:right w:val="nil"/>
                <w:between w:val="nil"/>
              </w:pBdr>
              <w:spacing w:after="0" w:line="240" w:lineRule="auto"/>
              <w:jc w:val="center"/>
              <w:rPr>
                <w:sz w:val="24"/>
                <w:szCs w:val="24"/>
              </w:rPr>
            </w:pPr>
            <w:r>
              <w:rPr>
                <w:sz w:val="24"/>
                <w:szCs w:val="24"/>
              </w:rPr>
              <w:t>620-394-2463</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Covers Winfield, Arkansas City and Atlanta/Burden areas.  In city limits - $2 per person per ride.  Within 2 miles of city limits - $2.50 per person per ride.  Over 2 miles from city limits - $3 per person per ride.  Out of county trips - $25 one way or round trip.  Call for information.</w:t>
            </w:r>
          </w:p>
        </w:tc>
      </w:tr>
      <w:tr w:rsidR="002D63FC">
        <w:trPr>
          <w:trHeight w:val="240"/>
        </w:trPr>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30" w:name="_5vs4761g5iob" w:colFirst="0" w:colLast="0"/>
            <w:bookmarkEnd w:id="30"/>
            <w:r>
              <w:t>UTILITY ASSISTANCE</w:t>
            </w:r>
          </w:p>
          <w:p w:rsidR="002D63FC" w:rsidRDefault="009C1275">
            <w:pPr>
              <w:pBdr>
                <w:top w:val="nil"/>
                <w:left w:val="nil"/>
                <w:bottom w:val="nil"/>
                <w:right w:val="nil"/>
                <w:between w:val="nil"/>
              </w:pBdr>
              <w:spacing w:after="0" w:line="240" w:lineRule="auto"/>
              <w:jc w:val="center"/>
              <w:rPr>
                <w:b/>
                <w:i/>
                <w:sz w:val="24"/>
                <w:szCs w:val="24"/>
              </w:rPr>
            </w:pPr>
            <w:r>
              <w:rPr>
                <w:rFonts w:ascii="Times New Roman" w:eastAsia="Times New Roman" w:hAnsi="Times New Roman" w:cs="Times New Roman"/>
                <w:b/>
                <w:i/>
                <w:color w:val="212121"/>
                <w:sz w:val="24"/>
                <w:szCs w:val="24"/>
              </w:rPr>
              <w:t xml:space="preserve">Asistencia de Utilidad </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Angels in the Attic</w:t>
            </w:r>
          </w:p>
          <w:p w:rsidR="002D63FC" w:rsidRDefault="009C1275">
            <w:pPr>
              <w:pBdr>
                <w:top w:val="nil"/>
                <w:left w:val="nil"/>
                <w:bottom w:val="nil"/>
                <w:right w:val="nil"/>
                <w:between w:val="nil"/>
              </w:pBdr>
              <w:spacing w:after="0" w:line="240" w:lineRule="auto"/>
              <w:rPr>
                <w:sz w:val="24"/>
                <w:szCs w:val="24"/>
              </w:rPr>
            </w:pPr>
            <w:r>
              <w:rPr>
                <w:sz w:val="24"/>
                <w:szCs w:val="24"/>
              </w:rPr>
              <w:t>109 S Summit</w:t>
            </w:r>
          </w:p>
          <w:p w:rsidR="002D63FC" w:rsidRDefault="009C1275">
            <w:pPr>
              <w:pBdr>
                <w:top w:val="nil"/>
                <w:left w:val="nil"/>
                <w:bottom w:val="nil"/>
                <w:right w:val="nil"/>
                <w:between w:val="nil"/>
              </w:pBdr>
              <w:spacing w:after="0" w:line="240" w:lineRule="auto"/>
              <w:rPr>
                <w:sz w:val="24"/>
                <w:szCs w:val="24"/>
              </w:rPr>
            </w:pPr>
            <w:r>
              <w:rPr>
                <w:sz w:val="24"/>
                <w:szCs w:val="24"/>
              </w:rPr>
              <w:t>Arkansas City, KS  67005</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Case Management</w:t>
            </w:r>
          </w:p>
          <w:p w:rsidR="002D63FC" w:rsidRDefault="009C1275">
            <w:pPr>
              <w:pBdr>
                <w:top w:val="nil"/>
                <w:left w:val="nil"/>
                <w:bottom w:val="nil"/>
                <w:right w:val="nil"/>
                <w:between w:val="nil"/>
              </w:pBdr>
              <w:spacing w:after="0" w:line="240" w:lineRule="auto"/>
              <w:jc w:val="center"/>
              <w:rPr>
                <w:sz w:val="24"/>
                <w:szCs w:val="24"/>
              </w:rPr>
            </w:pPr>
            <w:r>
              <w:rPr>
                <w:sz w:val="24"/>
                <w:szCs w:val="24"/>
              </w:rPr>
              <w:t>620-446-5272</w:t>
            </w:r>
          </w:p>
          <w:p w:rsidR="002D63FC" w:rsidRDefault="009C1275">
            <w:pPr>
              <w:pBdr>
                <w:top w:val="nil"/>
                <w:left w:val="nil"/>
                <w:bottom w:val="nil"/>
                <w:right w:val="nil"/>
                <w:between w:val="nil"/>
              </w:pBdr>
              <w:spacing w:after="0" w:line="240" w:lineRule="auto"/>
              <w:jc w:val="center"/>
              <w:rPr>
                <w:sz w:val="24"/>
                <w:szCs w:val="24"/>
              </w:rPr>
            </w:pPr>
            <w:r>
              <w:rPr>
                <w:sz w:val="24"/>
                <w:szCs w:val="24"/>
              </w:rPr>
              <w:t>Store</w:t>
            </w:r>
          </w:p>
          <w:p w:rsidR="002D63FC" w:rsidRDefault="009C1275">
            <w:pPr>
              <w:pBdr>
                <w:top w:val="nil"/>
                <w:left w:val="nil"/>
                <w:bottom w:val="nil"/>
                <w:right w:val="nil"/>
                <w:between w:val="nil"/>
              </w:pBdr>
              <w:spacing w:after="0" w:line="240" w:lineRule="auto"/>
              <w:jc w:val="center"/>
              <w:rPr>
                <w:sz w:val="24"/>
                <w:szCs w:val="24"/>
              </w:rPr>
            </w:pPr>
            <w:r>
              <w:rPr>
                <w:sz w:val="24"/>
                <w:szCs w:val="24"/>
              </w:rPr>
              <w:t>620-506-5090</w:t>
            </w:r>
          </w:p>
        </w:tc>
        <w:tc>
          <w:tcPr>
            <w:tcW w:w="3195" w:type="dxa"/>
          </w:tcPr>
          <w:p w:rsidR="002D63FC" w:rsidRDefault="005F6780">
            <w:pPr>
              <w:pBdr>
                <w:top w:val="nil"/>
                <w:left w:val="nil"/>
                <w:bottom w:val="nil"/>
                <w:right w:val="nil"/>
                <w:between w:val="nil"/>
              </w:pBdr>
              <w:spacing w:after="0" w:line="240" w:lineRule="auto"/>
              <w:rPr>
                <w:sz w:val="24"/>
                <w:szCs w:val="24"/>
              </w:rPr>
            </w:pPr>
            <w:hyperlink r:id="rId100">
              <w:r w:rsidR="009C1275">
                <w:rPr>
                  <w:color w:val="1155CC"/>
                  <w:sz w:val="24"/>
                  <w:szCs w:val="24"/>
                  <w:u w:val="single"/>
                </w:rPr>
                <w:t>https://www.facebook.com/Angels-in-the-Attic-Inc-1485332365105174/</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Winfield Community Helping Hands Fund</w:t>
            </w:r>
          </w:p>
          <w:p w:rsidR="002D63FC" w:rsidRDefault="009C1275">
            <w:pPr>
              <w:pBdr>
                <w:top w:val="nil"/>
                <w:left w:val="nil"/>
                <w:bottom w:val="nil"/>
                <w:right w:val="nil"/>
                <w:between w:val="nil"/>
              </w:pBdr>
              <w:spacing w:after="0" w:line="240" w:lineRule="auto"/>
              <w:rPr>
                <w:b/>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620-221-2700</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 xml:space="preserve"> WINFIELD ONLY – Emergency assistance on rent, utilities, prescriptions and emergencies.  Depends on funds available.  Call for information.</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LIEAP (Low Income Energy Assistance Program)</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800-432-0043</w:t>
            </w:r>
          </w:p>
        </w:tc>
        <w:tc>
          <w:tcPr>
            <w:tcW w:w="3195" w:type="dxa"/>
          </w:tcPr>
          <w:p w:rsidR="002D63FC" w:rsidRDefault="002D63FC">
            <w:pPr>
              <w:pBdr>
                <w:top w:val="nil"/>
                <w:left w:val="nil"/>
                <w:bottom w:val="nil"/>
                <w:right w:val="nil"/>
                <w:between w:val="nil"/>
              </w:pBdr>
              <w:rPr>
                <w:sz w:val="24"/>
                <w:szCs w:val="24"/>
              </w:rPr>
            </w:pPr>
          </w:p>
        </w:tc>
        <w:tc>
          <w:tcPr>
            <w:tcW w:w="5520" w:type="dxa"/>
          </w:tcPr>
          <w:p w:rsidR="002D63FC" w:rsidRDefault="009C1275">
            <w:pPr>
              <w:pBdr>
                <w:top w:val="nil"/>
                <w:left w:val="nil"/>
                <w:bottom w:val="nil"/>
                <w:right w:val="nil"/>
                <w:between w:val="nil"/>
              </w:pBdr>
              <w:rPr>
                <w:sz w:val="24"/>
                <w:szCs w:val="24"/>
              </w:rPr>
            </w:pPr>
            <w:bookmarkStart w:id="31" w:name="_30j0zll" w:colFirst="0" w:colLast="0"/>
            <w:bookmarkEnd w:id="31"/>
            <w:r>
              <w:rPr>
                <w:sz w:val="24"/>
                <w:szCs w:val="24"/>
              </w:rPr>
              <w:t>You can apply online or download an application here:</w:t>
            </w:r>
            <w:hyperlink r:id="rId101">
              <w:r>
                <w:rPr>
                  <w:color w:val="4F81BD"/>
                  <w:sz w:val="24"/>
                  <w:szCs w:val="24"/>
                  <w:u w:val="single"/>
                </w:rPr>
                <w:t>http://www.srs.ks.gov/agency/ees/Pages/Energy/EnergyAssistance.aspx</w:t>
              </w:r>
            </w:hyperlink>
            <w:r>
              <w:fldChar w:fldCharType="begin"/>
            </w:r>
            <w:r>
              <w:instrText xml:space="preserve"> HYPERLINK "http://www.benefits.gov/ExternalLinkPageFlow/ExternalLinkPageFlowController.jpf?&amp;url=http://www.srs.ks.gov/agency/ees/Pages/Energy/EnergyAssistance.aspx" </w:instrText>
            </w:r>
            <w:r>
              <w:fldChar w:fldCharType="separate"/>
            </w:r>
          </w:p>
        </w:tc>
      </w:tr>
      <w:tr w:rsidR="002D63FC">
        <w:tc>
          <w:tcPr>
            <w:tcW w:w="3274" w:type="dxa"/>
          </w:tcPr>
          <w:p w:rsidR="002D63FC" w:rsidRDefault="009C1275">
            <w:pPr>
              <w:pBdr>
                <w:top w:val="nil"/>
                <w:left w:val="nil"/>
                <w:bottom w:val="nil"/>
                <w:right w:val="nil"/>
                <w:between w:val="nil"/>
              </w:pBdr>
              <w:spacing w:after="0" w:line="240" w:lineRule="auto"/>
              <w:rPr>
                <w:sz w:val="24"/>
                <w:szCs w:val="24"/>
              </w:rPr>
            </w:pPr>
            <w:r>
              <w:fldChar w:fldCharType="end"/>
            </w:r>
            <w:r>
              <w:rPr>
                <w:b/>
                <w:sz w:val="24"/>
                <w:szCs w:val="24"/>
              </w:rPr>
              <w:t>Salvation Army</w:t>
            </w:r>
          </w:p>
        </w:tc>
        <w:tc>
          <w:tcPr>
            <w:tcW w:w="2160" w:type="dxa"/>
          </w:tcPr>
          <w:p w:rsidR="002D63FC" w:rsidRDefault="002D63FC">
            <w:pPr>
              <w:pBdr>
                <w:top w:val="nil"/>
                <w:left w:val="nil"/>
                <w:bottom w:val="nil"/>
                <w:right w:val="nil"/>
                <w:between w:val="nil"/>
              </w:pBdr>
              <w:spacing w:after="0" w:line="240" w:lineRule="auto"/>
              <w:jc w:val="center"/>
              <w:rPr>
                <w:sz w:val="24"/>
                <w:szCs w:val="24"/>
              </w:rPr>
            </w:pP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Services for Cowley County ceased January 2017.</w:t>
            </w: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32" w:name="_w8nz4yip76bq" w:colFirst="0" w:colLast="0"/>
            <w:bookmarkEnd w:id="32"/>
            <w:r>
              <w:t>VOLUNTEER AND/OR YOUTH MENTOR PROGRAMS</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highlight w:val="white"/>
              </w:rPr>
              <w:t>Programa</w:t>
            </w:r>
            <w:r>
              <w:rPr>
                <w:rFonts w:ascii="Times New Roman" w:eastAsia="Times New Roman" w:hAnsi="Times New Roman" w:cs="Times New Roman"/>
                <w:b/>
                <w:i/>
                <w:color w:val="212121"/>
              </w:rPr>
              <w:t xml:space="preserve"> de Mentores Voluntarios y / o Jóvenes</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Arkansas City Public Library</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620-442-1280</w:t>
            </w:r>
          </w:p>
        </w:tc>
        <w:tc>
          <w:tcPr>
            <w:tcW w:w="3195" w:type="dxa"/>
          </w:tcPr>
          <w:p w:rsidR="002D63FC" w:rsidRDefault="005F6780">
            <w:pPr>
              <w:pBdr>
                <w:top w:val="nil"/>
                <w:left w:val="nil"/>
                <w:bottom w:val="nil"/>
                <w:right w:val="nil"/>
                <w:between w:val="nil"/>
              </w:pBdr>
              <w:spacing w:after="0" w:line="240" w:lineRule="auto"/>
              <w:rPr>
                <w:sz w:val="24"/>
                <w:szCs w:val="24"/>
              </w:rPr>
            </w:pPr>
            <w:hyperlink r:id="rId102">
              <w:r w:rsidR="009C1275">
                <w:rPr>
                  <w:color w:val="1155CC"/>
                  <w:sz w:val="24"/>
                  <w:szCs w:val="24"/>
                  <w:u w:val="single"/>
                </w:rPr>
                <w:t>http://arkcity.scklf.info</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2D63FC">
            <w:pPr>
              <w:pBdr>
                <w:top w:val="nil"/>
                <w:left w:val="nil"/>
                <w:bottom w:val="nil"/>
                <w:right w:val="nil"/>
                <w:between w:val="nil"/>
              </w:pBdr>
              <w:spacing w:after="0" w:line="240" w:lineRule="auto"/>
              <w:rPr>
                <w:sz w:val="24"/>
                <w:szCs w:val="24"/>
              </w:rPr>
            </w:pP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Big Brothers-Big Sisters of Cowley County</w:t>
            </w:r>
          </w:p>
          <w:p w:rsidR="002D63FC" w:rsidRDefault="009C1275">
            <w:pPr>
              <w:pBdr>
                <w:top w:val="nil"/>
                <w:left w:val="nil"/>
                <w:bottom w:val="nil"/>
                <w:right w:val="nil"/>
                <w:between w:val="nil"/>
              </w:pBdr>
              <w:spacing w:after="0" w:line="240" w:lineRule="auto"/>
              <w:rPr>
                <w:color w:val="212121"/>
                <w:sz w:val="24"/>
                <w:szCs w:val="24"/>
                <w:highlight w:val="white"/>
              </w:rPr>
            </w:pPr>
            <w:r>
              <w:rPr>
                <w:color w:val="212121"/>
                <w:sz w:val="24"/>
                <w:szCs w:val="24"/>
                <w:highlight w:val="white"/>
              </w:rPr>
              <w:t>103 E. 9</w:t>
            </w:r>
            <w:r>
              <w:rPr>
                <w:color w:val="212121"/>
                <w:sz w:val="24"/>
                <w:szCs w:val="24"/>
                <w:vertAlign w:val="superscript"/>
              </w:rPr>
              <w:t>th</w:t>
            </w:r>
            <w:r>
              <w:rPr>
                <w:color w:val="212121"/>
                <w:sz w:val="24"/>
                <w:szCs w:val="24"/>
                <w:highlight w:val="white"/>
              </w:rPr>
              <w:t xml:space="preserve"> Suite 316 </w:t>
            </w:r>
          </w:p>
          <w:p w:rsidR="002D63FC" w:rsidRDefault="009C1275">
            <w:pPr>
              <w:pBdr>
                <w:top w:val="nil"/>
                <w:left w:val="nil"/>
                <w:bottom w:val="nil"/>
                <w:right w:val="nil"/>
                <w:between w:val="nil"/>
              </w:pBdr>
              <w:spacing w:after="0" w:line="240" w:lineRule="auto"/>
              <w:rPr>
                <w:color w:val="212121"/>
                <w:sz w:val="24"/>
                <w:szCs w:val="24"/>
              </w:rPr>
            </w:pPr>
            <w:r>
              <w:rPr>
                <w:color w:val="212121"/>
                <w:sz w:val="24"/>
                <w:szCs w:val="24"/>
                <w:highlight w:val="white"/>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620-221-7766</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Mentoring program for children up to 18 years of age.</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K-State Research and Extension Cowley County</w:t>
            </w:r>
          </w:p>
          <w:p w:rsidR="002D63FC" w:rsidRDefault="009C1275">
            <w:pPr>
              <w:pBdr>
                <w:top w:val="nil"/>
                <w:left w:val="nil"/>
                <w:bottom w:val="nil"/>
                <w:right w:val="nil"/>
                <w:between w:val="nil"/>
              </w:pBdr>
              <w:spacing w:after="0" w:line="240" w:lineRule="auto"/>
              <w:rPr>
                <w:sz w:val="24"/>
                <w:szCs w:val="24"/>
              </w:rPr>
            </w:pPr>
            <w:r>
              <w:rPr>
                <w:sz w:val="24"/>
                <w:szCs w:val="24"/>
              </w:rPr>
              <w:t>311 E 9th</w:t>
            </w:r>
          </w:p>
          <w:p w:rsidR="002D63FC" w:rsidRDefault="009C1275">
            <w:pPr>
              <w:pBdr>
                <w:top w:val="nil"/>
                <w:left w:val="nil"/>
                <w:bottom w:val="nil"/>
                <w:right w:val="nil"/>
                <w:between w:val="nil"/>
              </w:pBdr>
              <w:spacing w:after="0" w:line="240" w:lineRule="auto"/>
              <w:rPr>
                <w:sz w:val="24"/>
                <w:szCs w:val="24"/>
              </w:rPr>
            </w:pPr>
            <w:r>
              <w:rPr>
                <w:sz w:val="24"/>
                <w:szCs w:val="24"/>
              </w:rPr>
              <w:t>Winfield KS  67156</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 xml:space="preserve">620-221-5450 </w:t>
            </w:r>
          </w:p>
          <w:p w:rsidR="002D63FC" w:rsidRDefault="009C1275">
            <w:pPr>
              <w:pBdr>
                <w:top w:val="nil"/>
                <w:left w:val="nil"/>
                <w:bottom w:val="nil"/>
                <w:right w:val="nil"/>
                <w:between w:val="nil"/>
              </w:pBdr>
              <w:spacing w:after="0" w:line="240" w:lineRule="auto"/>
              <w:jc w:val="center"/>
              <w:rPr>
                <w:sz w:val="24"/>
                <w:szCs w:val="24"/>
              </w:rPr>
            </w:pPr>
            <w:r>
              <w:rPr>
                <w:sz w:val="24"/>
                <w:szCs w:val="24"/>
              </w:rPr>
              <w:t>620-441-4565</w:t>
            </w:r>
          </w:p>
        </w:tc>
        <w:tc>
          <w:tcPr>
            <w:tcW w:w="3195" w:type="dxa"/>
          </w:tcPr>
          <w:p w:rsidR="002D63FC" w:rsidRDefault="005F6780">
            <w:pPr>
              <w:pBdr>
                <w:top w:val="nil"/>
                <w:left w:val="nil"/>
                <w:bottom w:val="nil"/>
                <w:right w:val="nil"/>
                <w:between w:val="nil"/>
              </w:pBdr>
              <w:spacing w:after="0" w:line="240" w:lineRule="auto"/>
              <w:rPr>
                <w:sz w:val="24"/>
                <w:szCs w:val="24"/>
              </w:rPr>
            </w:pPr>
            <w:hyperlink r:id="rId103">
              <w:r w:rsidR="009C1275">
                <w:rPr>
                  <w:color w:val="0000FF"/>
                  <w:sz w:val="24"/>
                  <w:szCs w:val="24"/>
                  <w:u w:val="single"/>
                </w:rPr>
                <w:t>www.cowley.ksu.edu</w:t>
              </w:r>
            </w:hyperlink>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 xml:space="preserve">Volunteer and mentor programs available for adults and youth.  Cowley County 4-H has community clubs in every local community (ages 7-18 with Cloverbud program for ages 5-6) </w:t>
            </w:r>
            <w:r>
              <w:fldChar w:fldCharType="begin"/>
            </w:r>
            <w:r>
              <w:instrText xml:space="preserve"> HYPERLINK "http://www.cowley.ksu.edu" </w:instrText>
            </w:r>
            <w:r>
              <w:fldChar w:fldCharType="separate"/>
            </w:r>
          </w:p>
          <w:p w:rsidR="002D63FC" w:rsidRDefault="002D63FC">
            <w:pPr>
              <w:pBdr>
                <w:top w:val="nil"/>
                <w:left w:val="nil"/>
                <w:bottom w:val="nil"/>
                <w:right w:val="nil"/>
                <w:between w:val="nil"/>
              </w:pBdr>
              <w:spacing w:after="0" w:line="240" w:lineRule="auto"/>
              <w:rPr>
                <w:sz w:val="24"/>
                <w:szCs w:val="24"/>
              </w:rPr>
            </w:pP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fldChar w:fldCharType="end"/>
            </w:r>
            <w:r>
              <w:rPr>
                <w:b/>
                <w:sz w:val="24"/>
                <w:szCs w:val="24"/>
              </w:rPr>
              <w:t>Winfield Public Library</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620-221-4470</w:t>
            </w:r>
          </w:p>
        </w:tc>
        <w:tc>
          <w:tcPr>
            <w:tcW w:w="3195" w:type="dxa"/>
          </w:tcPr>
          <w:p w:rsidR="002D63FC" w:rsidRDefault="005F6780">
            <w:pPr>
              <w:pBdr>
                <w:top w:val="nil"/>
                <w:left w:val="nil"/>
                <w:bottom w:val="nil"/>
                <w:right w:val="nil"/>
                <w:between w:val="nil"/>
              </w:pBdr>
              <w:spacing w:after="0" w:line="240" w:lineRule="auto"/>
              <w:rPr>
                <w:sz w:val="24"/>
                <w:szCs w:val="24"/>
              </w:rPr>
            </w:pPr>
            <w:hyperlink r:id="rId104">
              <w:r w:rsidR="009C1275">
                <w:rPr>
                  <w:color w:val="1155CC"/>
                  <w:sz w:val="24"/>
                  <w:szCs w:val="24"/>
                  <w:u w:val="single"/>
                </w:rPr>
                <w:t>www.wpl.org</w:t>
              </w:r>
            </w:hyperlink>
          </w:p>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2D63FC">
            <w:pPr>
              <w:pBdr>
                <w:top w:val="nil"/>
                <w:left w:val="nil"/>
                <w:bottom w:val="nil"/>
                <w:right w:val="nil"/>
                <w:between w:val="nil"/>
              </w:pBdr>
              <w:spacing w:after="0" w:line="240" w:lineRule="auto"/>
              <w:rPr>
                <w:sz w:val="24"/>
                <w:szCs w:val="24"/>
              </w:rPr>
            </w:pPr>
          </w:p>
        </w:tc>
      </w:tr>
      <w:tr w:rsidR="002D63FC">
        <w:tc>
          <w:tcPr>
            <w:tcW w:w="14149" w:type="dxa"/>
            <w:gridSpan w:val="4"/>
          </w:tcPr>
          <w:p w:rsidR="002D63FC" w:rsidRDefault="009C1275">
            <w:pPr>
              <w:pStyle w:val="Heading5"/>
              <w:pBdr>
                <w:top w:val="nil"/>
                <w:left w:val="nil"/>
                <w:bottom w:val="nil"/>
                <w:right w:val="nil"/>
                <w:between w:val="nil"/>
              </w:pBdr>
              <w:spacing w:after="0" w:line="240" w:lineRule="auto"/>
              <w:jc w:val="center"/>
            </w:pPr>
            <w:bookmarkStart w:id="33" w:name="_x2zl869o05nl" w:colFirst="0" w:colLast="0"/>
            <w:bookmarkEnd w:id="33"/>
            <w:r>
              <w:t>WEATHERIZATION</w:t>
            </w:r>
          </w:p>
          <w:p w:rsidR="002D63FC" w:rsidRDefault="009C1275">
            <w:pPr>
              <w:pBdr>
                <w:top w:val="nil"/>
                <w:left w:val="nil"/>
                <w:bottom w:val="nil"/>
                <w:right w:val="nil"/>
                <w:between w:val="nil"/>
              </w:pBdr>
              <w:spacing w:after="0" w:line="240" w:lineRule="auto"/>
              <w:jc w:val="center"/>
              <w:rPr>
                <w:b/>
                <w:i/>
              </w:rPr>
            </w:pPr>
            <w:r>
              <w:rPr>
                <w:rFonts w:ascii="Times New Roman" w:eastAsia="Times New Roman" w:hAnsi="Times New Roman" w:cs="Times New Roman"/>
                <w:b/>
                <w:i/>
                <w:color w:val="212121"/>
              </w:rPr>
              <w:t>Climatología</w:t>
            </w:r>
          </w:p>
        </w:tc>
      </w:tr>
      <w:tr w:rsidR="002D63FC">
        <w:tc>
          <w:tcPr>
            <w:tcW w:w="3274" w:type="dxa"/>
          </w:tcPr>
          <w:p w:rsidR="002D63FC" w:rsidRDefault="009C1275">
            <w:pPr>
              <w:pBdr>
                <w:top w:val="nil"/>
                <w:left w:val="nil"/>
                <w:bottom w:val="nil"/>
                <w:right w:val="nil"/>
                <w:between w:val="nil"/>
              </w:pBdr>
              <w:spacing w:after="0" w:line="240" w:lineRule="auto"/>
              <w:rPr>
                <w:b/>
                <w:sz w:val="24"/>
                <w:szCs w:val="24"/>
              </w:rPr>
            </w:pPr>
            <w:r>
              <w:rPr>
                <w:b/>
                <w:sz w:val="24"/>
                <w:szCs w:val="24"/>
              </w:rPr>
              <w:t>SCKED (South Central Kansas Economic Development)</w:t>
            </w:r>
          </w:p>
          <w:p w:rsidR="002D63FC" w:rsidRDefault="009C1275">
            <w:pPr>
              <w:pBdr>
                <w:top w:val="nil"/>
                <w:left w:val="nil"/>
                <w:bottom w:val="nil"/>
                <w:right w:val="nil"/>
                <w:between w:val="nil"/>
              </w:pBdr>
              <w:spacing w:after="0" w:line="240" w:lineRule="auto"/>
              <w:rPr>
                <w:sz w:val="24"/>
                <w:szCs w:val="24"/>
              </w:rPr>
            </w:pPr>
            <w:r>
              <w:rPr>
                <w:sz w:val="24"/>
                <w:szCs w:val="24"/>
              </w:rPr>
              <w:t>200 W Douglas</w:t>
            </w:r>
          </w:p>
          <w:p w:rsidR="002D63FC" w:rsidRDefault="009C1275">
            <w:pPr>
              <w:pBdr>
                <w:top w:val="nil"/>
                <w:left w:val="nil"/>
                <w:bottom w:val="nil"/>
                <w:right w:val="nil"/>
                <w:between w:val="nil"/>
              </w:pBdr>
              <w:spacing w:after="0" w:line="240" w:lineRule="auto"/>
              <w:rPr>
                <w:sz w:val="24"/>
                <w:szCs w:val="24"/>
              </w:rPr>
            </w:pPr>
            <w:r>
              <w:rPr>
                <w:sz w:val="24"/>
                <w:szCs w:val="24"/>
              </w:rPr>
              <w:t>Suite 710</w:t>
            </w:r>
          </w:p>
          <w:p w:rsidR="002D63FC" w:rsidRDefault="009C1275">
            <w:pPr>
              <w:pBdr>
                <w:top w:val="nil"/>
                <w:left w:val="nil"/>
                <w:bottom w:val="nil"/>
                <w:right w:val="nil"/>
                <w:between w:val="nil"/>
              </w:pBdr>
              <w:spacing w:after="0" w:line="240" w:lineRule="auto"/>
              <w:rPr>
                <w:sz w:val="24"/>
                <w:szCs w:val="24"/>
              </w:rPr>
            </w:pPr>
            <w:r>
              <w:rPr>
                <w:sz w:val="24"/>
                <w:szCs w:val="24"/>
              </w:rPr>
              <w:t>Wichita, KS  67202</w:t>
            </w:r>
          </w:p>
        </w:tc>
        <w:tc>
          <w:tcPr>
            <w:tcW w:w="2160" w:type="dxa"/>
          </w:tcPr>
          <w:p w:rsidR="002D63FC" w:rsidRDefault="009C1275">
            <w:pPr>
              <w:pBdr>
                <w:top w:val="nil"/>
                <w:left w:val="nil"/>
                <w:bottom w:val="nil"/>
                <w:right w:val="nil"/>
                <w:between w:val="nil"/>
              </w:pBdr>
              <w:spacing w:after="0" w:line="240" w:lineRule="auto"/>
              <w:jc w:val="center"/>
              <w:rPr>
                <w:sz w:val="24"/>
                <w:szCs w:val="24"/>
              </w:rPr>
            </w:pPr>
            <w:r>
              <w:rPr>
                <w:sz w:val="24"/>
                <w:szCs w:val="24"/>
              </w:rPr>
              <w:t>1-800-658-1742</w:t>
            </w:r>
          </w:p>
        </w:tc>
        <w:tc>
          <w:tcPr>
            <w:tcW w:w="3195" w:type="dxa"/>
          </w:tcPr>
          <w:p w:rsidR="002D63FC" w:rsidRDefault="002D63FC">
            <w:pPr>
              <w:pBdr>
                <w:top w:val="nil"/>
                <w:left w:val="nil"/>
                <w:bottom w:val="nil"/>
                <w:right w:val="nil"/>
                <w:between w:val="nil"/>
              </w:pBdr>
              <w:spacing w:after="0" w:line="240" w:lineRule="auto"/>
              <w:rPr>
                <w:sz w:val="24"/>
                <w:szCs w:val="24"/>
              </w:rPr>
            </w:pPr>
          </w:p>
        </w:tc>
        <w:tc>
          <w:tcPr>
            <w:tcW w:w="5520" w:type="dxa"/>
          </w:tcPr>
          <w:p w:rsidR="002D63FC" w:rsidRDefault="009C1275">
            <w:pPr>
              <w:pBdr>
                <w:top w:val="nil"/>
                <w:left w:val="nil"/>
                <w:bottom w:val="nil"/>
                <w:right w:val="nil"/>
                <w:between w:val="nil"/>
              </w:pBdr>
              <w:spacing w:after="0" w:line="240" w:lineRule="auto"/>
              <w:rPr>
                <w:sz w:val="24"/>
                <w:szCs w:val="24"/>
              </w:rPr>
            </w:pPr>
            <w:r>
              <w:rPr>
                <w:sz w:val="24"/>
                <w:szCs w:val="24"/>
              </w:rPr>
              <w:t>Low income guidelines for weatherization of any home (including rentals.)  Will assess home and heating system to determine needs and what work will have to be done.  Waiting list.  No charge.</w:t>
            </w:r>
          </w:p>
        </w:tc>
      </w:tr>
    </w:tbl>
    <w:p w:rsidR="002D63FC" w:rsidRDefault="002D63FC">
      <w:pPr>
        <w:pBdr>
          <w:top w:val="nil"/>
          <w:left w:val="nil"/>
          <w:bottom w:val="nil"/>
          <w:right w:val="nil"/>
          <w:between w:val="nil"/>
        </w:pBdr>
        <w:rPr>
          <w:sz w:val="24"/>
          <w:szCs w:val="24"/>
        </w:rPr>
      </w:pPr>
    </w:p>
    <w:sectPr w:rsidR="002D63FC" w:rsidSect="00B16367">
      <w:headerReference w:type="default" r:id="rId105"/>
      <w:footerReference w:type="default" r:id="rId106"/>
      <w:pgSz w:w="15840" w:h="12240" w:orient="landscape"/>
      <w:pgMar w:top="1008" w:right="1008" w:bottom="1008" w:left="100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80" w:rsidRDefault="005F6780">
      <w:pPr>
        <w:spacing w:after="0" w:line="240" w:lineRule="auto"/>
      </w:pPr>
      <w:r>
        <w:separator/>
      </w:r>
    </w:p>
  </w:endnote>
  <w:endnote w:type="continuationSeparator" w:id="0">
    <w:p w:rsidR="005F6780" w:rsidRDefault="005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C" w:rsidRDefault="009C1275">
    <w:pPr>
      <w:pBdr>
        <w:top w:val="nil"/>
        <w:left w:val="nil"/>
        <w:bottom w:val="nil"/>
        <w:right w:val="nil"/>
        <w:between w:val="nil"/>
      </w:pBdr>
      <w:tabs>
        <w:tab w:val="center" w:pos="4680"/>
        <w:tab w:val="right" w:pos="9360"/>
      </w:tabs>
      <w:spacing w:after="0" w:line="240" w:lineRule="auto"/>
      <w:jc w:val="right"/>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B16367">
      <w:rPr>
        <w:rFonts w:ascii="Times New Roman" w:eastAsia="Times New Roman" w:hAnsi="Times New Roman" w:cs="Times New Roman"/>
        <w:noProof/>
        <w:sz w:val="20"/>
        <w:szCs w:val="20"/>
      </w:rPr>
      <w:t>12</w:t>
    </w:r>
    <w:r>
      <w:rPr>
        <w:rFonts w:ascii="Times New Roman" w:eastAsia="Times New Roman" w:hAnsi="Times New Roman" w:cs="Times New Roman"/>
        <w:sz w:val="20"/>
        <w:szCs w:val="20"/>
      </w:rPr>
      <w:fldChar w:fldCharType="end"/>
    </w:r>
  </w:p>
  <w:p w:rsidR="002D63FC" w:rsidRDefault="009C1275">
    <w:pPr>
      <w:pBdr>
        <w:top w:val="nil"/>
        <w:left w:val="nil"/>
        <w:bottom w:val="nil"/>
        <w:right w:val="nil"/>
        <w:between w:val="nil"/>
      </w:pBdr>
      <w:spacing w:after="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Send Directory updates to </w:t>
    </w:r>
    <w:hyperlink r:id="rId1">
      <w:r>
        <w:rPr>
          <w:rFonts w:ascii="Times New Roman" w:eastAsia="Times New Roman" w:hAnsi="Times New Roman" w:cs="Times New Roman"/>
          <w:b/>
          <w:color w:val="1155CC"/>
          <w:sz w:val="16"/>
          <w:szCs w:val="16"/>
          <w:u w:val="single"/>
        </w:rPr>
        <w:t>bkreid@ksu.edu</w:t>
      </w:r>
    </w:hyperlink>
    <w:r>
      <w:rPr>
        <w:rFonts w:ascii="Times New Roman" w:eastAsia="Times New Roman" w:hAnsi="Times New Roman" w:cs="Times New Roman"/>
        <w:b/>
        <w:sz w:val="16"/>
        <w:szCs w:val="16"/>
      </w:rPr>
      <w:t xml:space="preserve"> or call 620-221-5450 if you have questions.                       Updated 1/22/2018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80" w:rsidRDefault="005F6780">
      <w:pPr>
        <w:spacing w:after="0" w:line="240" w:lineRule="auto"/>
      </w:pPr>
      <w:r>
        <w:separator/>
      </w:r>
    </w:p>
  </w:footnote>
  <w:footnote w:type="continuationSeparator" w:id="0">
    <w:p w:rsidR="005F6780" w:rsidRDefault="005F6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C" w:rsidRDefault="009C1275">
    <w:pPr>
      <w:pBdr>
        <w:top w:val="nil"/>
        <w:left w:val="nil"/>
        <w:bottom w:val="nil"/>
        <w:right w:val="nil"/>
        <w:between w:val="nil"/>
      </w:pBdr>
      <w:tabs>
        <w:tab w:val="center" w:pos="4680"/>
        <w:tab w:val="right" w:pos="9360"/>
      </w:tabs>
      <w:spacing w:before="72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 Cowley County Resource Directory</w:t>
    </w:r>
  </w:p>
  <w:p w:rsidR="002D63FC" w:rsidRDefault="002D63FC">
    <w:pPr>
      <w:pBdr>
        <w:top w:val="nil"/>
        <w:left w:val="nil"/>
        <w:bottom w:val="nil"/>
        <w:right w:val="nil"/>
        <w:between w:val="nil"/>
      </w:pBdr>
      <w:tabs>
        <w:tab w:val="center" w:pos="4680"/>
        <w:tab w:val="right" w:pos="9360"/>
      </w:tabs>
      <w:spacing w:before="720" w:after="0" w:line="240" w:lineRule="auto"/>
      <w:jc w:val="center"/>
      <w:rPr>
        <w:rFonts w:ascii="Times New Roman" w:eastAsia="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63FC"/>
    <w:rsid w:val="002D63FC"/>
    <w:rsid w:val="005F6780"/>
    <w:rsid w:val="009C1275"/>
    <w:rsid w:val="00A72CB0"/>
    <w:rsid w:val="00B1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72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72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easterseals.com/connect-locally/service-center-locations/capper-foundation-winfield.htm" TargetMode="External"/><Relationship Id="rId21" Type="http://schemas.openxmlformats.org/officeDocument/2006/relationships/hyperlink" Target="http://hunterhealthclinic.org" TargetMode="External"/><Relationship Id="rId42" Type="http://schemas.openxmlformats.org/officeDocument/2006/relationships/hyperlink" Target="http://www.lifestylestaffing.com/contact-us" TargetMode="External"/><Relationship Id="rId47" Type="http://schemas.openxmlformats.org/officeDocument/2006/relationships/hyperlink" Target="http://www.lionsclubs.org/" TargetMode="External"/><Relationship Id="rId63" Type="http://schemas.openxmlformats.org/officeDocument/2006/relationships/hyperlink" Target="http://www.hynesmemorial.org" TargetMode="External"/><Relationship Id="rId68" Type="http://schemas.openxmlformats.org/officeDocument/2006/relationships/hyperlink" Target="http://www.mid-capinc.org" TargetMode="External"/><Relationship Id="rId84" Type="http://schemas.openxmlformats.org/officeDocument/2006/relationships/hyperlink" Target="http://www.cowleycounty.org/health" TargetMode="External"/><Relationship Id="rId89" Type="http://schemas.openxmlformats.org/officeDocument/2006/relationships/hyperlink" Target="http://www.homebuddy.org" TargetMode="External"/><Relationship Id="rId7" Type="http://schemas.openxmlformats.org/officeDocument/2006/relationships/hyperlink" Target="http://www.cowleycounty.org/health" TargetMode="External"/><Relationship Id="rId71" Type="http://schemas.openxmlformats.org/officeDocument/2006/relationships/hyperlink" Target="http://www.metroplainsmanagement.com" TargetMode="External"/><Relationship Id="rId92" Type="http://schemas.openxmlformats.org/officeDocument/2006/relationships/hyperlink" Target="mailto:office@homebuddy.org" TargetMode="External"/><Relationship Id="rId2" Type="http://schemas.microsoft.com/office/2007/relationships/stylesWithEffects" Target="stylesWithEffects.xml"/><Relationship Id="rId16" Type="http://schemas.openxmlformats.org/officeDocument/2006/relationships/hyperlink" Target="http://www.fourcounty.com" TargetMode="External"/><Relationship Id="rId29" Type="http://schemas.openxmlformats.org/officeDocument/2006/relationships/hyperlink" Target="http://rcilinc.org" TargetMode="External"/><Relationship Id="rId107" Type="http://schemas.openxmlformats.org/officeDocument/2006/relationships/fontTable" Target="fontTable.xml"/><Relationship Id="rId11" Type="http://schemas.openxmlformats.org/officeDocument/2006/relationships/hyperlink" Target="http://reachtiny-k.webs.com" TargetMode="External"/><Relationship Id="rId24" Type="http://schemas.openxmlformats.org/officeDocument/2006/relationships/hyperlink" Target="https://www.kdads.ks.gov/commissions/commission-on-aging/aging-and-disability-resource-centers" TargetMode="External"/><Relationship Id="rId32" Type="http://schemas.openxmlformats.org/officeDocument/2006/relationships/hyperlink" Target="http://www.fourcounty.com" TargetMode="External"/><Relationship Id="rId37" Type="http://schemas.openxmlformats.org/officeDocument/2006/relationships/hyperlink" Target="http://jobcorps.gov" TargetMode="External"/><Relationship Id="rId40" Type="http://schemas.openxmlformats.org/officeDocument/2006/relationships/hyperlink" Target="http://www.usd465.com/apps/pages/index.jsp?type=d&amp;uREC_ID=274827&amp;pREC_ID=606746" TargetMode="External"/><Relationship Id="rId45" Type="http://schemas.openxmlformats.org/officeDocument/2006/relationships/hyperlink" Target="http://www.mhasck.org/what_we_do/family/wfs.html" TargetMode="External"/><Relationship Id="rId53" Type="http://schemas.openxmlformats.org/officeDocument/2006/relationships/hyperlink" Target="http://www.freewebs.com/eccrc/" TargetMode="External"/><Relationship Id="rId58" Type="http://schemas.openxmlformats.org/officeDocument/2006/relationships/hyperlink" Target="http://www.aseracare.com" TargetMode="External"/><Relationship Id="rId66" Type="http://schemas.openxmlformats.org/officeDocument/2006/relationships/hyperlink" Target="http://www.metroplainsmanagement.com" TargetMode="External"/><Relationship Id="rId74" Type="http://schemas.openxmlformats.org/officeDocument/2006/relationships/hyperlink" Target="http://www.good-sam.com/winfield" TargetMode="External"/><Relationship Id="rId79" Type="http://schemas.openxmlformats.org/officeDocument/2006/relationships/hyperlink" Target="http://www.cancer.org/" TargetMode="External"/><Relationship Id="rId87" Type="http://schemas.openxmlformats.org/officeDocument/2006/relationships/hyperlink" Target="http://www.arkcity.org/Directory.aspx?did=74" TargetMode="External"/><Relationship Id="rId102" Type="http://schemas.openxmlformats.org/officeDocument/2006/relationships/hyperlink" Target="http://arkcity.scklf.info" TargetMode="External"/><Relationship Id="rId5" Type="http://schemas.openxmlformats.org/officeDocument/2006/relationships/footnotes" Target="footnotes.xml"/><Relationship Id="rId61" Type="http://schemas.openxmlformats.org/officeDocument/2006/relationships/hyperlink" Target="http://www.hynesmemorial.org" TargetMode="External"/><Relationship Id="rId82" Type="http://schemas.openxmlformats.org/officeDocument/2006/relationships/hyperlink" Target="http://www.cowleyhealthcenter.org" TargetMode="External"/><Relationship Id="rId90" Type="http://schemas.openxmlformats.org/officeDocument/2006/relationships/hyperlink" Target="http://www.homebuddy.org" TargetMode="External"/><Relationship Id="rId95" Type="http://schemas.openxmlformats.org/officeDocument/2006/relationships/hyperlink" Target="http://www.kdads.ks.gov/commissions/commission-on-aging/medicare-programs/shick" TargetMode="External"/><Relationship Id="rId19" Type="http://schemas.openxmlformats.org/officeDocument/2006/relationships/hyperlink" Target="http://gracemed.org" TargetMode="External"/><Relationship Id="rId14" Type="http://schemas.openxmlformats.org/officeDocument/2006/relationships/hyperlink" Target="http://goodwillks.org" TargetMode="External"/><Relationship Id="rId22" Type="http://schemas.openxmlformats.org/officeDocument/2006/relationships/hyperlink" Target="http://newkirkdentalcenter.com" TargetMode="External"/><Relationship Id="rId27" Type="http://schemas.openxmlformats.org/officeDocument/2006/relationships/hyperlink" Target="http://www.cowleycounty.org/cddo" TargetMode="External"/><Relationship Id="rId30" Type="http://schemas.openxmlformats.org/officeDocument/2006/relationships/hyperlink" Target="https://www.ssa.gov" TargetMode="External"/><Relationship Id="rId35" Type="http://schemas.openxmlformats.org/officeDocument/2006/relationships/hyperlink" Target="http://eccell.getmydiploma.org" TargetMode="External"/><Relationship Id="rId43" Type="http://schemas.openxmlformats.org/officeDocument/2006/relationships/hyperlink" Target="http://www.mid-capinc.org" TargetMode="External"/><Relationship Id="rId48" Type="http://schemas.openxmlformats.org/officeDocument/2006/relationships/hyperlink" Target="https://www.facebook.com/southerncowleycountyserviceextension/" TargetMode="External"/><Relationship Id="rId56" Type="http://schemas.openxmlformats.org/officeDocument/2006/relationships/hyperlink" Target="https://www.starkeyhearingfoundation.org/hear-now" TargetMode="External"/><Relationship Id="rId64" Type="http://schemas.openxmlformats.org/officeDocument/2006/relationships/hyperlink" Target="http://www.gentiva.com" TargetMode="External"/><Relationship Id="rId69" Type="http://schemas.openxmlformats.org/officeDocument/2006/relationships/hyperlink" Target="http://www.mid-capinc.org" TargetMode="External"/><Relationship Id="rId77" Type="http://schemas.openxmlformats.org/officeDocument/2006/relationships/hyperlink" Target="https://www.healthcare.gov" TargetMode="External"/><Relationship Id="rId100" Type="http://schemas.openxmlformats.org/officeDocument/2006/relationships/hyperlink" Target="https://www.facebook.com/Angels-in-the-Attic-Inc-1485332365105174/" TargetMode="External"/><Relationship Id="rId105" Type="http://schemas.openxmlformats.org/officeDocument/2006/relationships/header" Target="header1.xml"/><Relationship Id="rId8" Type="http://schemas.openxmlformats.org/officeDocument/2006/relationships/hyperlink" Target="http://headstartprograms.org/detail/usd_470_cowley_county_head_sta_arkansas_city_ks.html" TargetMode="External"/><Relationship Id="rId51" Type="http://schemas.openxmlformats.org/officeDocument/2006/relationships/hyperlink" Target="http://www.flsonline.net" TargetMode="External"/><Relationship Id="rId72" Type="http://schemas.openxmlformats.org/officeDocument/2006/relationships/hyperlink" Target="http://www.metroplainsmanagement.com" TargetMode="External"/><Relationship Id="rId80" Type="http://schemas.openxmlformats.org/officeDocument/2006/relationships/hyperlink" Target="http://www.cancer.org/" TargetMode="External"/><Relationship Id="rId85" Type="http://schemas.openxmlformats.org/officeDocument/2006/relationships/hyperlink" Target="http://www.healthcoreclinic.org" TargetMode="External"/><Relationship Id="rId93" Type="http://schemas.openxmlformats.org/officeDocument/2006/relationships/hyperlink" Target="http://www.medicalodges.com" TargetMode="External"/><Relationship Id="rId98" Type="http://schemas.openxmlformats.org/officeDocument/2006/relationships/hyperlink" Target="http://www.dcf.ks.gov" TargetMode="External"/><Relationship Id="rId3" Type="http://schemas.openxmlformats.org/officeDocument/2006/relationships/settings" Target="settings.xml"/><Relationship Id="rId12" Type="http://schemas.openxmlformats.org/officeDocument/2006/relationships/hyperlink" Target="https://www.facebook.com/Angels-in-the-Attic-Inc-1485332365105174/" TargetMode="External"/><Relationship Id="rId17" Type="http://schemas.openxmlformats.org/officeDocument/2006/relationships/hyperlink" Target="http://www.affordabledentures.com/office/wichita" TargetMode="External"/><Relationship Id="rId25" Type="http://schemas.openxmlformats.org/officeDocument/2006/relationships/hyperlink" Target="http://www.sckaaa.org" TargetMode="External"/><Relationship Id="rId33" Type="http://schemas.openxmlformats.org/officeDocument/2006/relationships/hyperlink" Target="http://kansastruck.vmidealers.com" TargetMode="External"/><Relationship Id="rId38" Type="http://schemas.openxmlformats.org/officeDocument/2006/relationships/hyperlink" Target="http://www.cowley.k-state.edu" TargetMode="External"/><Relationship Id="rId46" Type="http://schemas.openxmlformats.org/officeDocument/2006/relationships/hyperlink" Target="http://www.lionsclubs.org/" TargetMode="External"/><Relationship Id="rId59" Type="http://schemas.openxmlformats.org/officeDocument/2006/relationships/hyperlink" Target="http://www.aseracare.com" TargetMode="External"/><Relationship Id="rId67" Type="http://schemas.openxmlformats.org/officeDocument/2006/relationships/hyperlink" Target="http://catholicdioceseofwichita.org/what-we-do/family-stabilization/st-anthony-family-shelter/supportive-services-for-veteran-families" TargetMode="External"/><Relationship Id="rId103" Type="http://schemas.openxmlformats.org/officeDocument/2006/relationships/hyperlink" Target="http://www.cowley.ksu.edu" TargetMode="External"/><Relationship Id="rId108" Type="http://schemas.openxmlformats.org/officeDocument/2006/relationships/theme" Target="theme/theme1.xml"/><Relationship Id="rId20" Type="http://schemas.openxmlformats.org/officeDocument/2006/relationships/hyperlink" Target="http://catholicdioceseofwichita.org/guadalupe-clinic" TargetMode="External"/><Relationship Id="rId41" Type="http://schemas.openxmlformats.org/officeDocument/2006/relationships/hyperlink" Target="http://www.the-arnold-group.com" TargetMode="External"/><Relationship Id="rId54" Type="http://schemas.openxmlformats.org/officeDocument/2006/relationships/hyperlink" Target="http://www.dcf.ks.gov" TargetMode="External"/><Relationship Id="rId62" Type="http://schemas.openxmlformats.org/officeDocument/2006/relationships/hyperlink" Target="http://www.hynesmemorial.org" TargetMode="External"/><Relationship Id="rId70" Type="http://schemas.openxmlformats.org/officeDocument/2006/relationships/hyperlink" Target="http://www.mid-capinc.org" TargetMode="External"/><Relationship Id="rId75" Type="http://schemas.openxmlformats.org/officeDocument/2006/relationships/hyperlink" Target="mailto:cpenning@good-sam.com" TargetMode="External"/><Relationship Id="rId83" Type="http://schemas.openxmlformats.org/officeDocument/2006/relationships/hyperlink" Target="http://www.cowleycounty.org/health" TargetMode="External"/><Relationship Id="rId88" Type="http://schemas.openxmlformats.org/officeDocument/2006/relationships/hyperlink" Target="http://www.bucoks.com/index.aspx?NID=580" TargetMode="External"/><Relationship Id="rId91" Type="http://schemas.openxmlformats.org/officeDocument/2006/relationships/hyperlink" Target="http://www.homebuddy.org" TargetMode="External"/><Relationship Id="rId96" Type="http://schemas.openxmlformats.org/officeDocument/2006/relationships/hyperlink" Target="http://www.doleta.gov/Seniors/html_docs/AboutSCSEP.cf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www.facebook.com/WinfieldThriftStore/" TargetMode="External"/><Relationship Id="rId23" Type="http://schemas.openxmlformats.org/officeDocument/2006/relationships/hyperlink" Target="http://www.tyreeclinic.com" TargetMode="External"/><Relationship Id="rId28" Type="http://schemas.openxmlformats.org/officeDocument/2006/relationships/hyperlink" Target="http://www.facebook.com/MosaicMacomb" TargetMode="External"/><Relationship Id="rId36" Type="http://schemas.openxmlformats.org/officeDocument/2006/relationships/hyperlink" Target="http://www.cowley.edu/academics/abe/ged.html" TargetMode="External"/><Relationship Id="rId49" Type="http://schemas.openxmlformats.org/officeDocument/2006/relationships/hyperlink" Target="https://www.facebook.com/southerncowleycountyserviceextension/" TargetMode="External"/><Relationship Id="rId57" Type="http://schemas.openxmlformats.org/officeDocument/2006/relationships/hyperlink" Target="http://www.angelscarehealth.com" TargetMode="External"/><Relationship Id="rId106" Type="http://schemas.openxmlformats.org/officeDocument/2006/relationships/footer" Target="footer1.xml"/><Relationship Id="rId10" Type="http://schemas.openxmlformats.org/officeDocument/2006/relationships/hyperlink" Target="http://www.usd465.com/apps/pages/index.jsp?type=d&amp;uREC_ID=287109&amp;pREC_ID=659251" TargetMode="External"/><Relationship Id="rId31" Type="http://schemas.openxmlformats.org/officeDocument/2006/relationships/hyperlink" Target="http://www.redcross.org" TargetMode="External"/><Relationship Id="rId44" Type="http://schemas.openxmlformats.org/officeDocument/2006/relationships/hyperlink" Target="http://workforce-ks.com/contact-us/" TargetMode="External"/><Relationship Id="rId52" Type="http://schemas.openxmlformats.org/officeDocument/2006/relationships/hyperlink" Target="https://www.facebook.com/Angels-in-the-Attic-Inc-1485332365105174/" TargetMode="External"/><Relationship Id="rId60" Type="http://schemas.openxmlformats.org/officeDocument/2006/relationships/hyperlink" Target="http://www.aseracare.com" TargetMode="External"/><Relationship Id="rId65" Type="http://schemas.openxmlformats.org/officeDocument/2006/relationships/hyperlink" Target="http://www.angelscarehealth.com" TargetMode="External"/><Relationship Id="rId73" Type="http://schemas.openxmlformats.org/officeDocument/2006/relationships/hyperlink" Target="http://www.metroplainsmanagement.com" TargetMode="External"/><Relationship Id="rId78" Type="http://schemas.openxmlformats.org/officeDocument/2006/relationships/hyperlink" Target="http://www.kansaslegalservices.org/node/63/get-help" TargetMode="External"/><Relationship Id="rId81" Type="http://schemas.openxmlformats.org/officeDocument/2006/relationships/hyperlink" Target="http://www.cancer.org/" TargetMode="External"/><Relationship Id="rId86" Type="http://schemas.openxmlformats.org/officeDocument/2006/relationships/hyperlink" Target="https://www.facebook.com/Safe-Kids-Cowley-County-804439159589717/?fref=ts" TargetMode="External"/><Relationship Id="rId94" Type="http://schemas.openxmlformats.org/officeDocument/2006/relationships/hyperlink" Target="http://www.americareusa.net/skilled_nursing_facility/Sedan_KS/zip_67361/americare/1353" TargetMode="External"/><Relationship Id="rId99" Type="http://schemas.openxmlformats.org/officeDocument/2006/relationships/hyperlink" Target="http://pyxispath.com" TargetMode="External"/><Relationship Id="rId101" Type="http://schemas.openxmlformats.org/officeDocument/2006/relationships/hyperlink" Target="http://www.benefits.gov/ExternalLinkPageFlow/ExternalLinkPageFlowController.jpf?&amp;url=http://www.srs.ks.gov/agency/ees/Pages/Energy/EnergyAssistance.aspx" TargetMode="External"/><Relationship Id="rId4" Type="http://schemas.openxmlformats.org/officeDocument/2006/relationships/webSettings" Target="webSettings.xml"/><Relationship Id="rId9" Type="http://schemas.openxmlformats.org/officeDocument/2006/relationships/hyperlink" Target="http://www.usd465.com/apps/pages/index.jsp?type=d&amp;uREC_ID=287109&amp;pREC_ID=659251" TargetMode="External"/><Relationship Id="rId13" Type="http://schemas.openxmlformats.org/officeDocument/2006/relationships/hyperlink" Target="http://www.eaglenestinc.org" TargetMode="External"/><Relationship Id="rId18" Type="http://schemas.openxmlformats.org/officeDocument/2006/relationships/hyperlink" Target="http://www.easterseals.com/connect-locally/service-center-locations/capper-foundation-winfield.html" TargetMode="External"/><Relationship Id="rId39" Type="http://schemas.openxmlformats.org/officeDocument/2006/relationships/hyperlink" Target="http://www.sckans.edu/undergraduate/leadership/" TargetMode="External"/><Relationship Id="rId34" Type="http://schemas.openxmlformats.org/officeDocument/2006/relationships/hyperlink" Target="http://www.homebuddy.org" TargetMode="External"/><Relationship Id="rId50" Type="http://schemas.openxmlformats.org/officeDocument/2006/relationships/hyperlink" Target="http://www.cowleycounty.org/health" TargetMode="External"/><Relationship Id="rId55" Type="http://schemas.openxmlformats.org/officeDocument/2006/relationships/hyperlink" Target="http://www.fbcarkcity.com/manna/" TargetMode="External"/><Relationship Id="rId76" Type="http://schemas.openxmlformats.org/officeDocument/2006/relationships/hyperlink" Target="mailto:winfieldhousing1417@gmail.com" TargetMode="External"/><Relationship Id="rId97" Type="http://schemas.openxmlformats.org/officeDocument/2006/relationships/hyperlink" Target="http://www.sckaaa.org" TargetMode="External"/><Relationship Id="rId104" Type="http://schemas.openxmlformats.org/officeDocument/2006/relationships/hyperlink" Target="http://www.wp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kreid@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7760</Words>
  <Characters>44237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Lazelle</dc:creator>
  <cp:lastModifiedBy>Amy Lazelle</cp:lastModifiedBy>
  <cp:revision>2</cp:revision>
  <cp:lastPrinted>2018-10-19T13:37:00Z</cp:lastPrinted>
  <dcterms:created xsi:type="dcterms:W3CDTF">2018-04-23T18:09:00Z</dcterms:created>
  <dcterms:modified xsi:type="dcterms:W3CDTF">2018-04-23T18:09:00Z</dcterms:modified>
</cp:coreProperties>
</file>